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B4" w:rsidRPr="009A4E50" w:rsidRDefault="000D06B4" w:rsidP="009A4E50">
      <w:pPr>
        <w:ind w:firstLine="567"/>
        <w:jc w:val="both"/>
        <w:rPr>
          <w:iCs/>
          <w:sz w:val="28"/>
          <w:szCs w:val="28"/>
        </w:rPr>
      </w:pPr>
      <w:r w:rsidRPr="009A4E50">
        <w:rPr>
          <w:b/>
          <w:bCs/>
          <w:iCs/>
          <w:sz w:val="28"/>
          <w:szCs w:val="28"/>
        </w:rPr>
        <w:t>Сахарный диабет</w:t>
      </w:r>
      <w:r w:rsidRPr="009A4E50">
        <w:rPr>
          <w:bCs/>
          <w:iCs/>
          <w:sz w:val="28"/>
          <w:szCs w:val="28"/>
        </w:rPr>
        <w:t xml:space="preserve"> – это системное многофакторное заболевание, при котором организм не может контролировать количество глюкозы (сахара) в крови. Уровень глюкозы крови зависит от способности организма вырабатывать и использовать инсулин.</w:t>
      </w:r>
    </w:p>
    <w:p w:rsidR="000D06B4" w:rsidRPr="009A4E50" w:rsidRDefault="000D06B4" w:rsidP="009A4E50">
      <w:pPr>
        <w:ind w:firstLine="567"/>
        <w:jc w:val="both"/>
        <w:rPr>
          <w:iCs/>
          <w:sz w:val="28"/>
          <w:szCs w:val="28"/>
        </w:rPr>
      </w:pPr>
      <w:r w:rsidRPr="009A4E50">
        <w:rPr>
          <w:b/>
          <w:bCs/>
          <w:iCs/>
          <w:sz w:val="28"/>
          <w:szCs w:val="28"/>
        </w:rPr>
        <w:t xml:space="preserve">Инсулин </w:t>
      </w:r>
      <w:r w:rsidRPr="009A4E50">
        <w:rPr>
          <w:bCs/>
          <w:iCs/>
          <w:sz w:val="28"/>
          <w:szCs w:val="28"/>
        </w:rPr>
        <w:t>– гормон, вырабатываемый поджелудочной железой, который помогает организму усваивать глюкозу и поддерживать уровень глюкозы в крови в пределах нормы.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 xml:space="preserve">Существует 2 </w:t>
      </w:r>
      <w:proofErr w:type="gramStart"/>
      <w:r w:rsidRPr="000D06B4">
        <w:rPr>
          <w:sz w:val="28"/>
          <w:szCs w:val="28"/>
        </w:rPr>
        <w:t>основных</w:t>
      </w:r>
      <w:proofErr w:type="gramEnd"/>
      <w:r w:rsidRPr="000D06B4">
        <w:rPr>
          <w:sz w:val="28"/>
          <w:szCs w:val="28"/>
        </w:rPr>
        <w:t xml:space="preserve"> типа сахарного диабета – 1 тип и 2 тип. Распространенность сахарного диабета 1 типа – менее 10 на 100 человек из числа больных диабетом.</w:t>
      </w:r>
    </w:p>
    <w:p w:rsidR="000D06B4" w:rsidRPr="009A4E50" w:rsidRDefault="000D06B4" w:rsidP="009A4E50">
      <w:pPr>
        <w:ind w:firstLine="567"/>
        <w:jc w:val="both"/>
        <w:rPr>
          <w:i/>
          <w:sz w:val="28"/>
          <w:szCs w:val="28"/>
        </w:rPr>
      </w:pPr>
      <w:r w:rsidRPr="009A4E50">
        <w:rPr>
          <w:i/>
          <w:sz w:val="28"/>
          <w:szCs w:val="28"/>
        </w:rPr>
        <w:t>Факторы риска развития сахарного диабета 2 типа: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-лица старше 40 лет;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-избыточная масса тела;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-повышенное артериальное давление;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</w:t>
      </w:r>
      <w:proofErr w:type="gramStart"/>
      <w:r w:rsidRPr="000D06B4">
        <w:rPr>
          <w:sz w:val="28"/>
          <w:szCs w:val="28"/>
        </w:rPr>
        <w:t>перенесшие</w:t>
      </w:r>
      <w:proofErr w:type="gramEnd"/>
      <w:r w:rsidRPr="000D06B4">
        <w:rPr>
          <w:sz w:val="28"/>
          <w:szCs w:val="28"/>
        </w:rPr>
        <w:t xml:space="preserve"> тяжелый стресс;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-случаи сахарного диабета у родственников;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 xml:space="preserve">-женщины, родившие ребенка с весом более </w:t>
      </w:r>
      <w:smartTag w:uri="urn:schemas-microsoft-com:office:smarttags" w:element="metricconverter">
        <w:smartTagPr>
          <w:attr w:name="ProductID" w:val="4 кг"/>
        </w:smartTagPr>
        <w:r w:rsidRPr="000D06B4">
          <w:rPr>
            <w:sz w:val="28"/>
            <w:szCs w:val="28"/>
          </w:rPr>
          <w:t>4 кг</w:t>
        </w:r>
      </w:smartTag>
      <w:r w:rsidRPr="000D06B4">
        <w:rPr>
          <w:sz w:val="28"/>
          <w:szCs w:val="28"/>
        </w:rPr>
        <w:t>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-женщины, имевшие сахарный диабет во время беременности.</w:t>
      </w:r>
    </w:p>
    <w:p w:rsidR="000D06B4" w:rsidRPr="009A4E50" w:rsidRDefault="000D06B4" w:rsidP="009A4E50">
      <w:pPr>
        <w:ind w:firstLine="567"/>
        <w:jc w:val="both"/>
        <w:rPr>
          <w:i/>
          <w:sz w:val="28"/>
          <w:szCs w:val="28"/>
        </w:rPr>
      </w:pPr>
      <w:r w:rsidRPr="009A4E50">
        <w:rPr>
          <w:i/>
          <w:sz w:val="28"/>
          <w:szCs w:val="28"/>
        </w:rPr>
        <w:t>Симптомы, которые могут присутствовать при СД: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чувство усталости;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-сухость кожи, зуд;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-учащение мочеиспускания;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-сухость во рту, жажду;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-частые инфекционные заболевания;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-ухудшение зрения;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-онемение или покалывание в области кистей или стоп;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-фурункулез;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-медленное заживление повреждений кожи.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Эффективное лечение сахарного диабета подразумевает соблюдение определенных рекомендаций по питанию. Правильнее говорить о модификации питания, а не диете, т.к</w:t>
      </w:r>
      <w:proofErr w:type="gramStart"/>
      <w:r w:rsidRPr="000D06B4">
        <w:rPr>
          <w:sz w:val="28"/>
          <w:szCs w:val="28"/>
        </w:rPr>
        <w:t>.р</w:t>
      </w:r>
      <w:proofErr w:type="gramEnd"/>
      <w:r w:rsidRPr="000D06B4">
        <w:rPr>
          <w:sz w:val="28"/>
          <w:szCs w:val="28"/>
        </w:rPr>
        <w:t>ечь идет не о временных мерах по ограничению отдельных продуктов, а об изменении стиля питания в целом.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b/>
          <w:bCs/>
          <w:sz w:val="28"/>
          <w:szCs w:val="28"/>
        </w:rPr>
        <w:t>Продукты, которые необходимо исключить или максимально ограничить</w:t>
      </w:r>
    </w:p>
    <w:p w:rsidR="000D06B4" w:rsidRPr="000D06B4" w:rsidRDefault="000D06B4" w:rsidP="009A4E50">
      <w:pPr>
        <w:ind w:firstLine="567"/>
        <w:jc w:val="both"/>
        <w:rPr>
          <w:sz w:val="28"/>
          <w:szCs w:val="28"/>
        </w:rPr>
      </w:pPr>
      <w:r w:rsidRPr="000D06B4">
        <w:rPr>
          <w:sz w:val="28"/>
          <w:szCs w:val="28"/>
        </w:rPr>
        <w:t>-</w:t>
      </w:r>
      <w:r w:rsidR="009A4E50">
        <w:rPr>
          <w:sz w:val="28"/>
          <w:szCs w:val="28"/>
        </w:rPr>
        <w:t xml:space="preserve"> </w:t>
      </w:r>
      <w:r w:rsidRPr="000D06B4">
        <w:rPr>
          <w:sz w:val="28"/>
          <w:szCs w:val="28"/>
        </w:rPr>
        <w:t xml:space="preserve">масло </w:t>
      </w:r>
      <w:proofErr w:type="spellStart"/>
      <w:r w:rsidRPr="000D06B4">
        <w:rPr>
          <w:sz w:val="28"/>
          <w:szCs w:val="28"/>
        </w:rPr>
        <w:t>сливочное</w:t>
      </w:r>
      <w:proofErr w:type="gramStart"/>
      <w:r w:rsidRPr="000D06B4">
        <w:rPr>
          <w:sz w:val="28"/>
          <w:szCs w:val="28"/>
        </w:rPr>
        <w:t>,с</w:t>
      </w:r>
      <w:proofErr w:type="gramEnd"/>
      <w:r w:rsidRPr="000D06B4">
        <w:rPr>
          <w:sz w:val="28"/>
          <w:szCs w:val="28"/>
        </w:rPr>
        <w:t>ахар</w:t>
      </w:r>
      <w:proofErr w:type="spellEnd"/>
      <w:r w:rsidRPr="000D06B4">
        <w:rPr>
          <w:sz w:val="28"/>
          <w:szCs w:val="28"/>
        </w:rPr>
        <w:t>, мед-масло растительное; варенье, джемы; -сало, шоколад конфеты,  -сметана, сливки; пирожные, торты; печенье, изделия из сдобного теста</w:t>
      </w:r>
      <w:r w:rsidR="009A4E50">
        <w:rPr>
          <w:sz w:val="28"/>
          <w:szCs w:val="28"/>
        </w:rPr>
        <w:t>;</w:t>
      </w:r>
    </w:p>
    <w:p w:rsidR="000D06B4" w:rsidRPr="000D06B4" w:rsidRDefault="009A4E50" w:rsidP="009A4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6B4" w:rsidRPr="000D06B4">
        <w:rPr>
          <w:sz w:val="28"/>
          <w:szCs w:val="28"/>
        </w:rPr>
        <w:t>сыры более 30% жирности творог более 5% жирности  -</w:t>
      </w:r>
      <w:r>
        <w:rPr>
          <w:sz w:val="28"/>
          <w:szCs w:val="28"/>
        </w:rPr>
        <w:t xml:space="preserve"> </w:t>
      </w:r>
      <w:r w:rsidR="000D06B4" w:rsidRPr="000D06B4">
        <w:rPr>
          <w:sz w:val="28"/>
          <w:szCs w:val="28"/>
        </w:rPr>
        <w:t>мороженое</w:t>
      </w:r>
      <w:r>
        <w:rPr>
          <w:sz w:val="28"/>
          <w:szCs w:val="28"/>
        </w:rPr>
        <w:t>,</w:t>
      </w:r>
      <w:r w:rsidR="000D06B4" w:rsidRPr="000D06B4">
        <w:rPr>
          <w:sz w:val="28"/>
          <w:szCs w:val="28"/>
        </w:rPr>
        <w:t xml:space="preserve"> майонез жирное мясо, копчености сладкие напитки (лимонад на сахаре</w:t>
      </w:r>
      <w:proofErr w:type="gramStart"/>
      <w:r w:rsidR="000D06B4" w:rsidRPr="000D06B4">
        <w:rPr>
          <w:sz w:val="28"/>
          <w:szCs w:val="28"/>
        </w:rPr>
        <w:t>)к</w:t>
      </w:r>
      <w:proofErr w:type="gramEnd"/>
      <w:r w:rsidR="000D06B4" w:rsidRPr="000D06B4">
        <w:rPr>
          <w:sz w:val="28"/>
          <w:szCs w:val="28"/>
        </w:rPr>
        <w:t>олбасные изделия</w:t>
      </w:r>
      <w:r>
        <w:rPr>
          <w:sz w:val="28"/>
          <w:szCs w:val="28"/>
        </w:rPr>
        <w:t>;</w:t>
      </w:r>
    </w:p>
    <w:p w:rsidR="000D06B4" w:rsidRPr="000D06B4" w:rsidRDefault="009A4E50" w:rsidP="009A4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6B4" w:rsidRPr="000D06B4">
        <w:rPr>
          <w:sz w:val="28"/>
          <w:szCs w:val="28"/>
        </w:rPr>
        <w:t>алкогольные напитки</w:t>
      </w:r>
      <w:proofErr w:type="gramStart"/>
      <w:r w:rsidR="000D06B4" w:rsidRPr="000D06B4">
        <w:rPr>
          <w:sz w:val="28"/>
          <w:szCs w:val="28"/>
        </w:rPr>
        <w:t> ,</w:t>
      </w:r>
      <w:proofErr w:type="gramEnd"/>
      <w:r w:rsidR="000D06B4" w:rsidRPr="000D06B4">
        <w:rPr>
          <w:sz w:val="28"/>
          <w:szCs w:val="28"/>
        </w:rPr>
        <w:t>жирная рыба кожа птицы консервы мясные, рыбные и растительные в масле полуфабрикаты (пельмени, готовый фарш, замороженные блюда и др.)</w:t>
      </w:r>
      <w:r>
        <w:rPr>
          <w:sz w:val="28"/>
          <w:szCs w:val="28"/>
        </w:rPr>
        <w:t>;</w:t>
      </w:r>
    </w:p>
    <w:p w:rsidR="000D06B4" w:rsidRPr="000D06B4" w:rsidRDefault="009A4E50" w:rsidP="009A4E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06B4" w:rsidRPr="000D06B4">
        <w:rPr>
          <w:sz w:val="28"/>
          <w:szCs w:val="28"/>
        </w:rPr>
        <w:t>орехи (семечки)</w:t>
      </w:r>
      <w:r>
        <w:rPr>
          <w:sz w:val="28"/>
          <w:szCs w:val="28"/>
        </w:rPr>
        <w:t>.</w:t>
      </w:r>
      <w:r w:rsidR="000D06B4" w:rsidRPr="000D06B4">
        <w:rPr>
          <w:sz w:val="28"/>
          <w:szCs w:val="28"/>
        </w:rPr>
        <w:t xml:space="preserve">                                                                   </w:t>
      </w:r>
    </w:p>
    <w:p w:rsidR="009A4E50" w:rsidRDefault="000D06B4" w:rsidP="009A4E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Врач эндокринолог       </w:t>
      </w:r>
    </w:p>
    <w:p w:rsidR="000D06B4" w:rsidRPr="000D06B4" w:rsidRDefault="000D06B4" w:rsidP="009A4E50">
      <w:pPr>
        <w:jc w:val="right"/>
      </w:pP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Яцук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</w:p>
    <w:p w:rsidR="000D06B4" w:rsidRPr="000D06B4" w:rsidRDefault="000D06B4" w:rsidP="000D06B4"/>
    <w:p w:rsidR="000D06B4" w:rsidRPr="000D06B4" w:rsidRDefault="000D06B4" w:rsidP="000D06B4"/>
    <w:p w:rsidR="000D06B4" w:rsidRPr="000D06B4" w:rsidRDefault="000D06B4" w:rsidP="000D06B4">
      <w:bookmarkStart w:id="0" w:name="_GoBack"/>
      <w:bookmarkEnd w:id="0"/>
    </w:p>
    <w:sectPr w:rsidR="000D06B4" w:rsidRPr="000D06B4" w:rsidSect="009A4E50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06B4"/>
    <w:rsid w:val="000D06B4"/>
    <w:rsid w:val="003A4FA9"/>
    <w:rsid w:val="00687D9D"/>
    <w:rsid w:val="009A4E50"/>
    <w:rsid w:val="00AC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D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Borbet</cp:lastModifiedBy>
  <cp:revision>2</cp:revision>
  <dcterms:created xsi:type="dcterms:W3CDTF">2018-01-12T09:56:00Z</dcterms:created>
  <dcterms:modified xsi:type="dcterms:W3CDTF">2018-01-12T09:56:00Z</dcterms:modified>
</cp:coreProperties>
</file>