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7EE01" w14:textId="77777777"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>
        <w:rPr>
          <w:b/>
          <w:sz w:val="28"/>
          <w:szCs w:val="32"/>
        </w:rPr>
        <w:t>ПРЕСС-РЕЛИЗ</w:t>
      </w:r>
      <w:r>
        <w:rPr>
          <w:b/>
          <w:sz w:val="32"/>
          <w:szCs w:val="32"/>
        </w:rPr>
        <w:tab/>
      </w:r>
    </w:p>
    <w:p w14:paraId="00229B85" w14:textId="77777777"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</w:p>
    <w:p w14:paraId="4AB4FA3C" w14:textId="77777777"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21 января – День профилактики гриппа и ОРЗ</w:t>
      </w:r>
    </w:p>
    <w:p w14:paraId="1BF09D20" w14:textId="77777777" w:rsidR="002D5E56" w:rsidRDefault="002D5E56" w:rsidP="002D5E5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</w:p>
    <w:p w14:paraId="78C8A7DE" w14:textId="77777777" w:rsidR="002D5E56" w:rsidRDefault="002D5E56" w:rsidP="00EB640D">
      <w:pPr>
        <w:pStyle w:val="a4"/>
        <w:tabs>
          <w:tab w:val="left" w:pos="284"/>
        </w:tabs>
        <w:ind w:right="-234" w:firstLine="680"/>
        <w:jc w:val="both"/>
        <w:rPr>
          <w:b w:val="0"/>
        </w:rPr>
      </w:pPr>
      <w:r>
        <w:rPr>
          <w:b w:val="0"/>
        </w:rPr>
        <w:t xml:space="preserve">Острые респираторные инфекции (далее ОРИ) и грипп продолжают оставаться самыми массовыми инфекционными заболеваниями. </w:t>
      </w:r>
    </w:p>
    <w:p w14:paraId="44DCE848" w14:textId="77777777" w:rsidR="002D5E56" w:rsidRDefault="002D5E56" w:rsidP="00EB640D">
      <w:pPr>
        <w:pStyle w:val="a4"/>
        <w:tabs>
          <w:tab w:val="left" w:pos="284"/>
        </w:tabs>
        <w:ind w:right="-234" w:firstLine="680"/>
        <w:jc w:val="both"/>
        <w:rPr>
          <w:b w:val="0"/>
        </w:rPr>
      </w:pPr>
      <w:r>
        <w:rPr>
          <w:b w:val="0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14:paraId="69C7FD14" w14:textId="3D54DDB0" w:rsidR="002D5E56" w:rsidRDefault="002D5E56" w:rsidP="00EB640D">
      <w:pPr>
        <w:pStyle w:val="a4"/>
        <w:tabs>
          <w:tab w:val="left" w:pos="284"/>
        </w:tabs>
        <w:ind w:right="-234" w:firstLine="680"/>
        <w:jc w:val="both"/>
        <w:rPr>
          <w:b w:val="0"/>
        </w:rPr>
      </w:pPr>
      <w:r>
        <w:rPr>
          <w:b w:val="0"/>
        </w:rPr>
        <w:t>З</w:t>
      </w:r>
      <w:r w:rsidR="00D92DCB">
        <w:rPr>
          <w:b w:val="0"/>
        </w:rPr>
        <w:t xml:space="preserve">аразиться ОРИ и гриппом легко – </w:t>
      </w:r>
      <w:r>
        <w:rPr>
          <w:b w:val="0"/>
        </w:rPr>
        <w:t>при контакте с больным человеком. Ввиду высокой заразительности вирусы с мельчайшими капельками слюны при кашле, чихан</w:t>
      </w:r>
      <w:r w:rsidR="008D3330">
        <w:rPr>
          <w:b w:val="0"/>
        </w:rPr>
        <w:t>и</w:t>
      </w:r>
      <w:r>
        <w:rPr>
          <w:b w:val="0"/>
        </w:rPr>
        <w:t xml:space="preserve">и и даже разговоре распространяются очень быстро, вызывая массовые заболевания среди людей. </w:t>
      </w:r>
    </w:p>
    <w:p w14:paraId="3844C9D3" w14:textId="77777777" w:rsidR="002D5E56" w:rsidRDefault="002D5E56" w:rsidP="00EB640D">
      <w:pPr>
        <w:ind w:right="-234" w:firstLine="74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14:paraId="41FF6A29" w14:textId="46E27D14" w:rsidR="002D5E56" w:rsidRDefault="002D5E56" w:rsidP="00EB640D">
      <w:pPr>
        <w:ind w:right="-234" w:firstLine="805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Единственным научно обоснованным методом борьбы с гриппом является специфическая профилактика - вакцинопрофилактика.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прививочной </w:t>
      </w:r>
      <w:r w:rsidR="009C0AF3">
        <w:rPr>
          <w:rFonts w:ascii="Times New Roman" w:hAnsi="Times New Roman" w:cs="Times New Roman"/>
          <w:spacing w:val="-2"/>
          <w:sz w:val="28"/>
          <w:szCs w:val="28"/>
        </w:rPr>
        <w:t>кампании 2022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 в Гомельской области вакцинировано против гриппа </w:t>
      </w:r>
      <w:r w:rsidR="009C0AF3">
        <w:rPr>
          <w:rFonts w:ascii="Times New Roman" w:hAnsi="Times New Roman" w:cs="Times New Roman"/>
          <w:spacing w:val="-2"/>
          <w:sz w:val="28"/>
          <w:szCs w:val="28"/>
        </w:rPr>
        <w:t>542</w:t>
      </w:r>
      <w:r w:rsidR="009C0AF3" w:rsidRPr="004A4BD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9C0AF3">
        <w:rPr>
          <w:rFonts w:ascii="Times New Roman" w:hAnsi="Times New Roman" w:cs="Times New Roman"/>
          <w:spacing w:val="-2"/>
          <w:sz w:val="28"/>
          <w:szCs w:val="28"/>
        </w:rPr>
        <w:t>271</w:t>
      </w:r>
      <w:r w:rsidR="009C0AF3" w:rsidRPr="004A4BD2">
        <w:rPr>
          <w:rFonts w:ascii="Times New Roman" w:hAnsi="Times New Roman" w:cs="Times New Roman"/>
          <w:spacing w:val="-2"/>
          <w:sz w:val="28"/>
          <w:szCs w:val="28"/>
        </w:rPr>
        <w:t xml:space="preserve"> человек</w:t>
      </w:r>
      <w:r w:rsidR="009C0AF3" w:rsidRPr="00931F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0AF3" w:rsidRPr="00931FA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или </w:t>
      </w:r>
      <w:r w:rsidR="009C0AF3" w:rsidRPr="00931FA6">
        <w:rPr>
          <w:rFonts w:ascii="Times New Roman" w:eastAsia="Calibri" w:hAnsi="Times New Roman" w:cs="Times New Roman"/>
          <w:sz w:val="28"/>
          <w:szCs w:val="28"/>
        </w:rPr>
        <w:t>40</w:t>
      </w:r>
      <w:r w:rsidR="009C0AF3">
        <w:rPr>
          <w:rFonts w:ascii="Times New Roman" w:eastAsia="Calibri" w:hAnsi="Times New Roman" w:cs="Times New Roman"/>
          <w:sz w:val="28"/>
          <w:szCs w:val="28"/>
        </w:rPr>
        <w:t>,05</w:t>
      </w:r>
      <w:r w:rsidR="009C0AF3" w:rsidRPr="00931FA6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населения. </w:t>
      </w:r>
    </w:p>
    <w:p w14:paraId="7E987DCF" w14:textId="77777777" w:rsidR="002D5E56" w:rsidRDefault="002D5E56" w:rsidP="00EB640D">
      <w:pPr>
        <w:pStyle w:val="a3"/>
        <w:spacing w:before="0" w:beforeAutospacing="0" w:after="0" w:afterAutospacing="0"/>
        <w:ind w:right="-234" w:firstLine="74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протяжении ряда лет в эпидемиологический период ежегодно циркулирует одновременно три разновидности вируса гриппа: два вируса типа А и вирус типа В. Согласно прогнозу специалистов, традиционный рост заболеваемости следует ожидать в конце января – начале февраля.</w:t>
      </w:r>
    </w:p>
    <w:p w14:paraId="3B1F6303" w14:textId="77777777" w:rsidR="002D5E56" w:rsidRDefault="002D5E56" w:rsidP="00EB640D">
      <w:pPr>
        <w:pStyle w:val="a4"/>
        <w:tabs>
          <w:tab w:val="left" w:pos="284"/>
        </w:tabs>
        <w:ind w:right="-234" w:firstLine="680"/>
        <w:jc w:val="both"/>
        <w:rPr>
          <w:b w:val="0"/>
          <w:szCs w:val="32"/>
        </w:rPr>
      </w:pPr>
      <w:r>
        <w:rPr>
          <w:b w:val="0"/>
          <w:szCs w:val="28"/>
        </w:rPr>
        <w:t>Паниковать не нужно, а вот меры профилактики соблюдать как раз  обязательно.</w:t>
      </w:r>
      <w:r>
        <w:rPr>
          <w:szCs w:val="32"/>
        </w:rPr>
        <w:tab/>
      </w:r>
    </w:p>
    <w:p w14:paraId="3E264AD3" w14:textId="77777777" w:rsidR="002D5E56" w:rsidRDefault="002D5E56" w:rsidP="00EB640D">
      <w:pPr>
        <w:pStyle w:val="a3"/>
        <w:spacing w:before="0" w:beforeAutospacing="0" w:after="0" w:afterAutospacing="0"/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повышенной заболеваемости гриппом и ОРИ следует соблюдать ряд простых правил:</w:t>
      </w:r>
    </w:p>
    <w:p w14:paraId="5E11473C" w14:textId="67F4C425" w:rsidR="002D5E56" w:rsidRDefault="00D92DCB" w:rsidP="005B30E0">
      <w:pPr>
        <w:pStyle w:val="a3"/>
        <w:numPr>
          <w:ilvl w:val="0"/>
          <w:numId w:val="1"/>
        </w:numPr>
        <w:spacing w:before="0" w:beforeAutospacing="0" w:after="0" w:afterAutospacing="0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гигиена</w:t>
      </w:r>
      <w:r w:rsidR="002D5E56">
        <w:rPr>
          <w:sz w:val="28"/>
          <w:szCs w:val="28"/>
        </w:rPr>
        <w:t xml:space="preserve"> рук – </w:t>
      </w:r>
      <w:r w:rsidR="005B30E0" w:rsidRPr="005B30E0">
        <w:rPr>
          <w:sz w:val="28"/>
          <w:szCs w:val="28"/>
        </w:rPr>
        <w:t>простая процедура – по-прежнему является главной мерой</w:t>
      </w:r>
      <w:r w:rsidR="005B30E0">
        <w:rPr>
          <w:sz w:val="28"/>
          <w:szCs w:val="28"/>
        </w:rPr>
        <w:t xml:space="preserve"> сокращения распространения множества заболеваний.</w:t>
      </w:r>
      <w:r w:rsidR="00C36B43">
        <w:rPr>
          <w:sz w:val="28"/>
          <w:szCs w:val="28"/>
        </w:rPr>
        <w:t xml:space="preserve"> Чаще мойте руки с мылом или</w:t>
      </w:r>
      <w:r w:rsidR="002D5E56">
        <w:rPr>
          <w:sz w:val="28"/>
          <w:szCs w:val="28"/>
        </w:rPr>
        <w:t xml:space="preserve"> применяйте дезинфицирующие салфетки;</w:t>
      </w:r>
    </w:p>
    <w:p w14:paraId="57E6A6AE" w14:textId="77777777" w:rsidR="002D5E56" w:rsidRDefault="002D5E56" w:rsidP="00EB640D">
      <w:pPr>
        <w:pStyle w:val="a3"/>
        <w:numPr>
          <w:ilvl w:val="0"/>
          <w:numId w:val="1"/>
        </w:numPr>
        <w:spacing w:before="0" w:beforeAutospacing="0" w:after="0" w:afterAutospacing="0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чистите и дезинфицируйте поверхности, с которыми часто соприкасаетесь (столы, стулья, дверные ручки и т.д.) с помощью бытовых моющих средств;</w:t>
      </w:r>
    </w:p>
    <w:p w14:paraId="469551E7" w14:textId="67E6677A" w:rsidR="002D5E56" w:rsidRDefault="002D5E56" w:rsidP="00EB640D">
      <w:pPr>
        <w:pStyle w:val="a3"/>
        <w:numPr>
          <w:ilvl w:val="0"/>
          <w:numId w:val="1"/>
        </w:numPr>
        <w:spacing w:before="0" w:beforeAutospacing="0" w:after="0" w:afterAutospacing="0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соблюдайте «респираторный этикет» (прикрывайте рот и нос платком, когда чихаете или кашляете, не трогайте руками нос, рот и глаза);</w:t>
      </w:r>
    </w:p>
    <w:p w14:paraId="6973EBF3" w14:textId="77777777" w:rsidR="002D5E56" w:rsidRDefault="002D5E56" w:rsidP="00EB640D">
      <w:pPr>
        <w:pStyle w:val="a3"/>
        <w:numPr>
          <w:ilvl w:val="0"/>
          <w:numId w:val="1"/>
        </w:numPr>
        <w:spacing w:before="0" w:beforeAutospacing="0" w:after="0" w:afterAutospacing="0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избегайте посещения многолюдных мест и поездок, старайтесь избегать контактов на расстоянии менее 1 метра с людьми, имеющими симптомы ОРЗ;</w:t>
      </w:r>
    </w:p>
    <w:p w14:paraId="1F2FABBC" w14:textId="77777777" w:rsidR="002D5E56" w:rsidRDefault="002D5E56" w:rsidP="00EB640D">
      <w:pPr>
        <w:pStyle w:val="a3"/>
        <w:numPr>
          <w:ilvl w:val="0"/>
          <w:numId w:val="1"/>
        </w:numPr>
        <w:spacing w:before="0" w:beforeAutospacing="0" w:after="0" w:afterAutospacing="0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ведите здоровый образ жизни (полноценный сон и питание, оптимальная физическая активность).</w:t>
      </w:r>
    </w:p>
    <w:p w14:paraId="02DC18B4" w14:textId="77777777" w:rsidR="002D5E56" w:rsidRDefault="002D5E56" w:rsidP="00EB640D">
      <w:pPr>
        <w:pStyle w:val="a3"/>
        <w:spacing w:before="0" w:beforeAutospacing="0" w:after="0" w:afterAutospacing="0"/>
        <w:ind w:right="-234" w:firstLine="709"/>
        <w:jc w:val="both"/>
        <w:rPr>
          <w:sz w:val="28"/>
          <w:szCs w:val="28"/>
        </w:rPr>
      </w:pPr>
    </w:p>
    <w:p w14:paraId="50AC56DB" w14:textId="77777777" w:rsidR="002D5E56" w:rsidRDefault="002D5E56" w:rsidP="00EB640D">
      <w:pPr>
        <w:pStyle w:val="a3"/>
        <w:spacing w:before="0" w:beforeAutospacing="0" w:after="0" w:afterAutospacing="0"/>
        <w:ind w:right="-2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заболевания гриппом и ОРИ </w:t>
      </w:r>
      <w:r>
        <w:rPr>
          <w:bCs/>
          <w:i/>
          <w:iCs/>
          <w:sz w:val="28"/>
          <w:szCs w:val="28"/>
        </w:rPr>
        <w:t>очень важно следовать следующим рекомендациям:</w:t>
      </w:r>
    </w:p>
    <w:p w14:paraId="7E8CE281" w14:textId="77777777" w:rsidR="002D5E56" w:rsidRDefault="002D5E56" w:rsidP="00EB64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– обратиться к врачу и строго соблюдать все его рекомендации;</w:t>
      </w:r>
    </w:p>
    <w:p w14:paraId="7DDA62A0" w14:textId="77777777" w:rsidR="002D5E56" w:rsidRDefault="002D5E56" w:rsidP="00EB64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постельный режим;</w:t>
      </w:r>
    </w:p>
    <w:p w14:paraId="3E068664" w14:textId="77777777" w:rsidR="002D5E56" w:rsidRDefault="002D5E56" w:rsidP="00EB64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ограничить свои контакты с домашними, особенно детьми, во избежание их заражения;</w:t>
      </w:r>
    </w:p>
    <w:p w14:paraId="1B5E8452" w14:textId="77777777" w:rsidR="002D5E56" w:rsidRDefault="002D5E56" w:rsidP="00EB64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чаще проветривать помещение; </w:t>
      </w:r>
    </w:p>
    <w:p w14:paraId="1406F70A" w14:textId="77777777" w:rsidR="002D5E56" w:rsidRDefault="002D5E56" w:rsidP="00EB640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>все лекарственные препараты применять ТОЛЬКО по назначению врача.</w:t>
      </w:r>
    </w:p>
    <w:p w14:paraId="6A3FE56A" w14:textId="77777777" w:rsidR="002D5E56" w:rsidRDefault="002D5E56" w:rsidP="002D5E5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05108D9" w14:textId="5741E6E3" w:rsidR="002D5E56" w:rsidRDefault="002D5E56" w:rsidP="00EB640D">
      <w:pPr>
        <w:pStyle w:val="a6"/>
        <w:ind w:right="-235" w:firstLine="708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</w:t>
      </w:r>
      <w:r w:rsidR="0013675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января 202</w:t>
      </w:r>
      <w:r w:rsidR="006442A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года с 10.00 до 12.00 по телефону 8 (0232) 50</w:t>
      </w:r>
      <w:r w:rsidR="0013675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74</w:t>
      </w:r>
      <w:r w:rsidR="0013675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-14 будет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работать «прямая» линия. На вопросы ответит заведующий отделением иммунопрофилактики Гомельского областного центра гигиены, эпидемиологии и общественного здоровья Остапенко Лилия Станиславовна.</w:t>
      </w:r>
    </w:p>
    <w:p w14:paraId="2FCD318B" w14:textId="77777777" w:rsidR="002D5E56" w:rsidRDefault="002D5E56" w:rsidP="002D5E56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6DF26AA0" w14:textId="77777777" w:rsidR="002D5E56" w:rsidRPr="004A1671" w:rsidRDefault="002D5E56" w:rsidP="002D5E56">
      <w:pPr>
        <w:jc w:val="center"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14:paraId="07F160C2" w14:textId="77777777" w:rsidR="002D5E56" w:rsidRDefault="002D5E56" w:rsidP="00EB640D">
      <w:pPr>
        <w:ind w:right="-235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i/>
          <w:sz w:val="26"/>
          <w:szCs w:val="26"/>
        </w:rPr>
        <w:t>Врач-эпидемиолог (заведующий</w:t>
      </w:r>
    </w:p>
    <w:p w14:paraId="5219A3DB" w14:textId="77777777" w:rsidR="002D5E56" w:rsidRDefault="002D5E56" w:rsidP="00EB640D">
      <w:pPr>
        <w:ind w:right="-235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/>
          <w:sz w:val="26"/>
          <w:szCs w:val="26"/>
        </w:rPr>
        <w:t>отделением  иммунопрофилактики)</w:t>
      </w:r>
    </w:p>
    <w:p w14:paraId="3CAFD6EF" w14:textId="77777777" w:rsidR="002D5E56" w:rsidRDefault="002D5E56" w:rsidP="00EB640D">
      <w:pPr>
        <w:ind w:right="-23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отдела эпидемиологии </w:t>
      </w:r>
    </w:p>
    <w:p w14:paraId="40D56883" w14:textId="77777777" w:rsidR="002D5E56" w:rsidRDefault="002D5E56" w:rsidP="00EB640D">
      <w:pPr>
        <w:ind w:right="-235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Гомельского областного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ЦГЭиОЗ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   </w:t>
      </w:r>
    </w:p>
    <w:p w14:paraId="561753B0" w14:textId="77777777" w:rsidR="002D5E56" w:rsidRDefault="002D5E56" w:rsidP="00EB640D">
      <w:pPr>
        <w:ind w:right="-235"/>
        <w:jc w:val="right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</w:rPr>
        <w:t>Остапенко Лилия Станиславовна</w:t>
      </w:r>
    </w:p>
    <w:p w14:paraId="57F26891" w14:textId="77777777" w:rsidR="002D5E56" w:rsidRDefault="002D5E56" w:rsidP="002D5E56">
      <w:pPr>
        <w:ind w:left="5103" w:right="-2"/>
        <w:rPr>
          <w:rFonts w:ascii="Times New Roman" w:hAnsi="Times New Roman" w:cs="Times New Roman"/>
          <w:i/>
          <w:sz w:val="28"/>
          <w:szCs w:val="28"/>
        </w:rPr>
      </w:pPr>
    </w:p>
    <w:p w14:paraId="09A27685" w14:textId="77777777" w:rsidR="002D5E56" w:rsidRDefault="002D5E56" w:rsidP="002D5E5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A978C0" w14:textId="77777777" w:rsidR="00162F06" w:rsidRDefault="00162F06"/>
    <w:sectPr w:rsidR="00162F06" w:rsidSect="00EB640D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12B06"/>
    <w:multiLevelType w:val="multilevel"/>
    <w:tmpl w:val="5FCA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1315A"/>
    <w:multiLevelType w:val="hybridMultilevel"/>
    <w:tmpl w:val="203E41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5E56"/>
    <w:rsid w:val="00087D7D"/>
    <w:rsid w:val="0013675B"/>
    <w:rsid w:val="00162F06"/>
    <w:rsid w:val="001C70C8"/>
    <w:rsid w:val="001F682F"/>
    <w:rsid w:val="002D5E56"/>
    <w:rsid w:val="00356E79"/>
    <w:rsid w:val="004A1671"/>
    <w:rsid w:val="005B30E0"/>
    <w:rsid w:val="006442A0"/>
    <w:rsid w:val="008D3330"/>
    <w:rsid w:val="009350B3"/>
    <w:rsid w:val="009C0AF3"/>
    <w:rsid w:val="00AA094B"/>
    <w:rsid w:val="00C36B43"/>
    <w:rsid w:val="00C4301A"/>
    <w:rsid w:val="00CE272E"/>
    <w:rsid w:val="00D92DCB"/>
    <w:rsid w:val="00E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E08A"/>
  <w15:docId w15:val="{BC28D1DF-4FBE-484F-8333-1748BF87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E5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E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Subtitle"/>
    <w:basedOn w:val="a"/>
    <w:link w:val="a5"/>
    <w:uiPriority w:val="99"/>
    <w:qFormat/>
    <w:rsid w:val="002D5E56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Подзаголовок Знак"/>
    <w:basedOn w:val="a0"/>
    <w:link w:val="a4"/>
    <w:uiPriority w:val="99"/>
    <w:rsid w:val="002D5E5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No Spacing"/>
    <w:uiPriority w:val="99"/>
    <w:qFormat/>
    <w:rsid w:val="002D5E5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Редактор</cp:lastModifiedBy>
  <cp:revision>8</cp:revision>
  <dcterms:created xsi:type="dcterms:W3CDTF">2022-01-18T06:07:00Z</dcterms:created>
  <dcterms:modified xsi:type="dcterms:W3CDTF">2023-01-16T10:37:00Z</dcterms:modified>
</cp:coreProperties>
</file>