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0612F">
        <w:rPr>
          <w:rFonts w:ascii="Times New Roman" w:hAnsi="Times New Roman" w:cs="Times New Roman"/>
          <w:sz w:val="30"/>
          <w:szCs w:val="30"/>
        </w:rPr>
        <w:t>П</w:t>
      </w:r>
      <w:r w:rsidRPr="00C0612F">
        <w:rPr>
          <w:rFonts w:ascii="Times New Roman" w:hAnsi="Times New Roman" w:cs="Times New Roman"/>
          <w:sz w:val="30"/>
          <w:szCs w:val="30"/>
        </w:rPr>
        <w:t>о</w:t>
      </w:r>
      <w:r w:rsidRPr="00C0612F">
        <w:rPr>
          <w:rFonts w:ascii="Times New Roman" w:hAnsi="Times New Roman" w:cs="Times New Roman"/>
          <w:sz w:val="30"/>
          <w:szCs w:val="30"/>
        </w:rPr>
        <w:t>д</w:t>
      </w:r>
      <w:r w:rsidRPr="00C0612F">
        <w:rPr>
          <w:rFonts w:ascii="Times New Roman" w:hAnsi="Times New Roman" w:cs="Times New Roman"/>
          <w:sz w:val="30"/>
          <w:szCs w:val="30"/>
        </w:rPr>
        <w:t xml:space="preserve">ведены итоги онлайн </w:t>
      </w:r>
      <w:proofErr w:type="spellStart"/>
      <w:r w:rsidRPr="00C0612F">
        <w:rPr>
          <w:rFonts w:ascii="Times New Roman" w:hAnsi="Times New Roman" w:cs="Times New Roman"/>
          <w:sz w:val="30"/>
          <w:szCs w:val="30"/>
        </w:rPr>
        <w:t>велоконкурса</w:t>
      </w:r>
      <w:proofErr w:type="spellEnd"/>
      <w:r w:rsidRPr="00C0612F">
        <w:rPr>
          <w:rFonts w:ascii="Times New Roman" w:hAnsi="Times New Roman" w:cs="Times New Roman"/>
          <w:sz w:val="30"/>
          <w:szCs w:val="30"/>
        </w:rPr>
        <w:t xml:space="preserve"> "Эх, прокачусь"</w:t>
      </w:r>
      <w:r>
        <w:rPr>
          <w:rFonts w:ascii="Times New Roman" w:hAnsi="Times New Roman" w:cs="Times New Roman"/>
          <w:sz w:val="30"/>
          <w:szCs w:val="30"/>
        </w:rPr>
        <w:t xml:space="preserve">, в условиях которого было размещение фотографий велопрогулки в профиль. </w:t>
      </w:r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C0612F">
        <w:rPr>
          <w:rFonts w:ascii="Times New Roman" w:hAnsi="Times New Roman" w:cs="Times New Roman"/>
          <w:sz w:val="30"/>
          <w:szCs w:val="30"/>
        </w:rPr>
        <w:t>амым активным участникам были вручены подарки от спонсор</w:t>
      </w:r>
      <w:r w:rsidRPr="00C0612F">
        <w:rPr>
          <w:rFonts w:ascii="Times New Roman" w:hAnsi="Times New Roman" w:cs="Times New Roman"/>
          <w:sz w:val="30"/>
          <w:szCs w:val="30"/>
        </w:rPr>
        <w:t xml:space="preserve">а акции Петриковского лесхоза, </w:t>
      </w:r>
      <w:r w:rsidRPr="00C0612F">
        <w:rPr>
          <w:rFonts w:ascii="Times New Roman" w:hAnsi="Times New Roman" w:cs="Times New Roman"/>
          <w:sz w:val="30"/>
          <w:szCs w:val="30"/>
        </w:rPr>
        <w:t xml:space="preserve">в лице заместителя руководителя </w:t>
      </w:r>
      <w:proofErr w:type="spellStart"/>
      <w:r w:rsidRPr="00C0612F">
        <w:rPr>
          <w:rFonts w:ascii="Times New Roman" w:hAnsi="Times New Roman" w:cs="Times New Roman"/>
          <w:sz w:val="30"/>
          <w:szCs w:val="30"/>
        </w:rPr>
        <w:t>Степук</w:t>
      </w:r>
      <w:proofErr w:type="spellEnd"/>
      <w:r w:rsidRPr="00C0612F">
        <w:rPr>
          <w:rFonts w:ascii="Times New Roman" w:hAnsi="Times New Roman" w:cs="Times New Roman"/>
          <w:sz w:val="30"/>
          <w:szCs w:val="30"/>
        </w:rPr>
        <w:t xml:space="preserve"> Юли</w:t>
      </w:r>
      <w:r w:rsidRPr="00C0612F">
        <w:rPr>
          <w:rFonts w:ascii="Times New Roman" w:hAnsi="Times New Roman" w:cs="Times New Roman"/>
          <w:sz w:val="30"/>
          <w:szCs w:val="30"/>
        </w:rPr>
        <w:t>ей.</w:t>
      </w:r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871713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2-07-05_19-12-4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2" cy="250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864568" cy="24860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2-07-05_19-12-35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122" cy="250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863615" cy="248475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2-07-05_19-12-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232" cy="250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 w:rsidRPr="00C0612F">
        <w:rPr>
          <w:rFonts w:ascii="Times New Roman" w:hAnsi="Times New Roman" w:cs="Times New Roman"/>
          <w:sz w:val="30"/>
          <w:szCs w:val="30"/>
        </w:rPr>
        <w:t xml:space="preserve">Самыми активными стали: </w:t>
      </w:r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 w:rsidRPr="00C0612F">
        <w:rPr>
          <w:rFonts w:ascii="Times New Roman" w:hAnsi="Times New Roman" w:cs="Times New Roman"/>
          <w:sz w:val="30"/>
          <w:szCs w:val="30"/>
        </w:rPr>
        <w:t>Семья Шелест</w:t>
      </w:r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 w:rsidRPr="00C0612F">
        <w:rPr>
          <w:rFonts w:ascii="Times New Roman" w:hAnsi="Times New Roman" w:cs="Times New Roman"/>
          <w:sz w:val="30"/>
          <w:szCs w:val="30"/>
        </w:rPr>
        <w:t xml:space="preserve">Семья </w:t>
      </w:r>
      <w:proofErr w:type="spellStart"/>
      <w:r w:rsidRPr="00C0612F">
        <w:rPr>
          <w:rFonts w:ascii="Times New Roman" w:hAnsi="Times New Roman" w:cs="Times New Roman"/>
          <w:sz w:val="30"/>
          <w:szCs w:val="30"/>
        </w:rPr>
        <w:t>Зубарь</w:t>
      </w:r>
      <w:proofErr w:type="spellEnd"/>
      <w:r w:rsidRPr="00C061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 w:rsidRPr="00C0612F">
        <w:rPr>
          <w:rFonts w:ascii="Times New Roman" w:hAnsi="Times New Roman" w:cs="Times New Roman"/>
          <w:sz w:val="30"/>
          <w:szCs w:val="30"/>
        </w:rPr>
        <w:t xml:space="preserve">Семья </w:t>
      </w:r>
      <w:proofErr w:type="spellStart"/>
      <w:r w:rsidRPr="00C0612F">
        <w:rPr>
          <w:rFonts w:ascii="Times New Roman" w:hAnsi="Times New Roman" w:cs="Times New Roman"/>
          <w:sz w:val="30"/>
          <w:szCs w:val="30"/>
        </w:rPr>
        <w:t>Бурмистовых</w:t>
      </w:r>
      <w:proofErr w:type="spellEnd"/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 w:rsidRPr="00C0612F">
        <w:rPr>
          <w:rFonts w:ascii="Times New Roman" w:hAnsi="Times New Roman" w:cs="Times New Roman"/>
          <w:sz w:val="30"/>
          <w:szCs w:val="30"/>
        </w:rPr>
        <w:t xml:space="preserve">Семья </w:t>
      </w:r>
      <w:proofErr w:type="spellStart"/>
      <w:r w:rsidRPr="00C0612F">
        <w:rPr>
          <w:rFonts w:ascii="Times New Roman" w:hAnsi="Times New Roman" w:cs="Times New Roman"/>
          <w:sz w:val="30"/>
          <w:szCs w:val="30"/>
        </w:rPr>
        <w:t>Ромашевских</w:t>
      </w:r>
      <w:proofErr w:type="spellEnd"/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 w:rsidRPr="00C0612F">
        <w:rPr>
          <w:rFonts w:ascii="Times New Roman" w:hAnsi="Times New Roman" w:cs="Times New Roman"/>
          <w:sz w:val="30"/>
          <w:szCs w:val="30"/>
        </w:rPr>
        <w:t>Семья Туровец</w:t>
      </w:r>
    </w:p>
    <w:p w:rsidR="00C0612F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572250" cy="3914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07-05_19-12-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880" cy="39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E4" w:rsidRPr="00C0612F" w:rsidRDefault="00C0612F" w:rsidP="00C0612F">
      <w:pPr>
        <w:jc w:val="both"/>
        <w:rPr>
          <w:rFonts w:ascii="Times New Roman" w:hAnsi="Times New Roman" w:cs="Times New Roman"/>
          <w:sz w:val="30"/>
          <w:szCs w:val="30"/>
        </w:rPr>
      </w:pPr>
      <w:r w:rsidRPr="00C0612F">
        <w:rPr>
          <w:rFonts w:ascii="Times New Roman" w:hAnsi="Times New Roman" w:cs="Times New Roman"/>
          <w:sz w:val="30"/>
          <w:szCs w:val="30"/>
        </w:rPr>
        <w:lastRenderedPageBreak/>
        <w:t>Подводя итоги конкурса, Буракевич Елена, старший инспектор сектора спорта и туризма, поблагодарила всех участников акции и пожелала им новых побед и интересных путешествий на велосипеде с друзьями, семьей, коллегами, детьми, ведь это прекрасная возможность разнообразить свою жизнь и внести в нее новые ощущения.</w:t>
      </w:r>
    </w:p>
    <w:sectPr w:rsidR="002E41E4" w:rsidRPr="00C0612F" w:rsidSect="00C06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F"/>
    <w:rsid w:val="002E41E4"/>
    <w:rsid w:val="00C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017E"/>
  <w15:chartTrackingRefBased/>
  <w15:docId w15:val="{F0DA4604-9849-4657-ADDF-1E602BBB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2022-07-11T10:59:00Z</dcterms:created>
  <dcterms:modified xsi:type="dcterms:W3CDTF">2022-07-11T11:05:00Z</dcterms:modified>
</cp:coreProperties>
</file>