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C" w:rsidRDefault="0063213C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213C" w:rsidRPr="00441BD7" w:rsidRDefault="0063213C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63213C" w:rsidRPr="00441BD7" w:rsidRDefault="0063213C" w:rsidP="00DC0D5C">
      <w:pPr>
        <w:pStyle w:val="ConsPlusNonforma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 xml:space="preserve">Протокол заседания комиссии </w:t>
      </w:r>
    </w:p>
    <w:p w:rsidR="0063213C" w:rsidRPr="004D06E5" w:rsidRDefault="0063213C" w:rsidP="00DC0D5C">
      <w:pPr>
        <w:pStyle w:val="ConsPlusNonforma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 ноября  2017</w:t>
      </w:r>
      <w:r w:rsidRPr="004D06E5">
        <w:rPr>
          <w:rFonts w:ascii="Times New Roman" w:hAnsi="Times New Roman" w:cs="Times New Roman"/>
          <w:sz w:val="28"/>
          <w:szCs w:val="28"/>
          <w:lang w:val="ru-RU"/>
        </w:rPr>
        <w:t xml:space="preserve"> № 1</w:t>
      </w:r>
    </w:p>
    <w:p w:rsidR="0063213C" w:rsidRPr="00441BD7" w:rsidRDefault="0063213C" w:rsidP="00DC0D5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41BD7">
        <w:rPr>
          <w:b/>
          <w:color w:val="000000"/>
          <w:sz w:val="28"/>
          <w:szCs w:val="28"/>
        </w:rPr>
        <w:t>ИЗВЕЩЕНИЕ</w:t>
      </w:r>
    </w:p>
    <w:p w:rsidR="0063213C" w:rsidRPr="00441BD7" w:rsidRDefault="0063213C" w:rsidP="00DC0D5C">
      <w:pPr>
        <w:spacing w:line="280" w:lineRule="exact"/>
        <w:jc w:val="both"/>
        <w:rPr>
          <w:b/>
          <w:sz w:val="28"/>
          <w:szCs w:val="28"/>
        </w:rPr>
      </w:pPr>
      <w:r w:rsidRPr="00441BD7">
        <w:rPr>
          <w:b/>
          <w:sz w:val="28"/>
          <w:szCs w:val="28"/>
        </w:rPr>
        <w:t xml:space="preserve">о проведении конкурса </w:t>
      </w:r>
      <w:r>
        <w:rPr>
          <w:b/>
          <w:sz w:val="28"/>
          <w:szCs w:val="28"/>
        </w:rPr>
        <w:t>по выбору исполнителей мероприятий</w:t>
      </w:r>
    </w:p>
    <w:p w:rsidR="0063213C" w:rsidRPr="00441BD7" w:rsidRDefault="0063213C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13C" w:rsidRPr="00441BD7" w:rsidRDefault="0063213C" w:rsidP="008C498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BD7">
        <w:rPr>
          <w:rFonts w:ascii="Times New Roman" w:hAnsi="Times New Roman" w:cs="Times New Roman"/>
          <w:b/>
          <w:sz w:val="28"/>
          <w:szCs w:val="28"/>
        </w:rPr>
        <w:t>1. Сведения о</w:t>
      </w:r>
      <w:r w:rsidRPr="00441BD7">
        <w:rPr>
          <w:rFonts w:ascii="Times New Roman" w:hAnsi="Times New Roman" w:cs="Times New Roman"/>
          <w:b/>
          <w:sz w:val="28"/>
          <w:szCs w:val="28"/>
          <w:lang w:val="ru-RU"/>
        </w:rPr>
        <w:t>б организаторе конкурса</w:t>
      </w:r>
      <w:r w:rsidRPr="00441BD7">
        <w:rPr>
          <w:rFonts w:ascii="Times New Roman" w:hAnsi="Times New Roman" w:cs="Times New Roman"/>
          <w:b/>
          <w:sz w:val="28"/>
          <w:szCs w:val="28"/>
        </w:rPr>
        <w:t>:</w:t>
      </w:r>
    </w:p>
    <w:p w:rsidR="0063213C" w:rsidRPr="00441BD7" w:rsidRDefault="0063213C" w:rsidP="008C4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BD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ru-RU"/>
        </w:rPr>
        <w:t>Управление  сельского  хозяйства  и продовольствия  Петриковского  райисполкома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213C" w:rsidRDefault="0063213C" w:rsidP="00DC0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1.2. место нахождения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smartTag w:uri="urn:schemas-microsoft-com:office:smarttags" w:element="metricconverter">
        <w:smartTagPr>
          <w:attr w:name="ProductID" w:val="247940, г"/>
        </w:smartTagPr>
        <w:r>
          <w:rPr>
            <w:rFonts w:ascii="Times New Roman" w:hAnsi="Times New Roman" w:cs="Times New Roman"/>
            <w:sz w:val="28"/>
            <w:szCs w:val="28"/>
            <w:lang w:val="ru-RU"/>
          </w:rPr>
          <w:t>247940, г</w:t>
        </w:r>
      </w:smartTag>
      <w:r>
        <w:rPr>
          <w:rFonts w:ascii="Times New Roman" w:hAnsi="Times New Roman" w:cs="Times New Roman"/>
          <w:sz w:val="28"/>
          <w:szCs w:val="28"/>
          <w:lang w:val="ru-RU"/>
        </w:rPr>
        <w:t>. Петриков, улица Гагарина, 17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213C" w:rsidRDefault="0063213C" w:rsidP="00DC0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почтовый адрес:</w:t>
      </w:r>
      <w:r w:rsidRPr="00115D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47940, г"/>
        </w:smartTagPr>
        <w:r>
          <w:rPr>
            <w:rFonts w:ascii="Times New Roman" w:hAnsi="Times New Roman" w:cs="Times New Roman"/>
            <w:sz w:val="28"/>
            <w:szCs w:val="28"/>
            <w:lang w:val="ru-RU"/>
          </w:rPr>
          <w:t>247940, г</w:t>
        </w:r>
      </w:smartTag>
      <w:r>
        <w:rPr>
          <w:rFonts w:ascii="Times New Roman" w:hAnsi="Times New Roman" w:cs="Times New Roman"/>
          <w:sz w:val="28"/>
          <w:szCs w:val="28"/>
          <w:lang w:val="ru-RU"/>
        </w:rPr>
        <w:t>. Петриков, улица Гагарина, 17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213C" w:rsidRPr="00F85DC3" w:rsidRDefault="0063213C" w:rsidP="00087B58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DC3">
        <w:rPr>
          <w:rFonts w:ascii="Times New Roman" w:hAnsi="Times New Roman" w:cs="Times New Roman"/>
          <w:sz w:val="28"/>
          <w:szCs w:val="28"/>
        </w:rPr>
        <w:t>1.</w:t>
      </w:r>
      <w:r w:rsidRPr="00F85DC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85DC3">
        <w:rPr>
          <w:rFonts w:ascii="Times New Roman" w:hAnsi="Times New Roman" w:cs="Times New Roman"/>
          <w:sz w:val="28"/>
          <w:szCs w:val="28"/>
        </w:rPr>
        <w:t>. адрес</w:t>
      </w:r>
      <w:r w:rsidRPr="00F85DC3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официального сайта</w:t>
      </w:r>
      <w:r w:rsidRPr="00F85DC3">
        <w:rPr>
          <w:rFonts w:ascii="Times New Roman" w:hAnsi="Times New Roman" w:cs="Times New Roman"/>
          <w:sz w:val="28"/>
          <w:szCs w:val="28"/>
        </w:rPr>
        <w:t xml:space="preserve"> </w:t>
      </w:r>
      <w:r w:rsidRPr="00F85DC3">
        <w:rPr>
          <w:rFonts w:ascii="Times New Roman" w:hAnsi="Times New Roman" w:cs="Times New Roman"/>
          <w:sz w:val="28"/>
          <w:szCs w:val="28"/>
          <w:lang w:val="ru-RU"/>
        </w:rPr>
        <w:t xml:space="preserve">в глобальной компьютерной сети Интернет; </w:t>
      </w:r>
      <w:r w:rsidRPr="00F85DC3">
        <w:rPr>
          <w:rFonts w:ascii="Times New Roman" w:hAnsi="Times New Roman" w:cs="Times New Roman"/>
          <w:b/>
          <w:sz w:val="28"/>
          <w:szCs w:val="28"/>
          <w:lang w:val="ru-RU"/>
        </w:rPr>
        <w:t>petrikov.gomel-region.by.</w:t>
      </w:r>
    </w:p>
    <w:p w:rsidR="0063213C" w:rsidRPr="00F85DC3" w:rsidRDefault="0063213C" w:rsidP="00087B58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DC3">
        <w:rPr>
          <w:rFonts w:ascii="Times New Roman" w:hAnsi="Times New Roman" w:cs="Times New Roman"/>
          <w:sz w:val="28"/>
          <w:szCs w:val="28"/>
        </w:rPr>
        <w:t>1.</w:t>
      </w:r>
      <w:r w:rsidRPr="00F85DC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85DC3">
        <w:rPr>
          <w:rFonts w:ascii="Times New Roman" w:hAnsi="Times New Roman" w:cs="Times New Roman"/>
          <w:sz w:val="28"/>
          <w:szCs w:val="28"/>
        </w:rPr>
        <w:t>. адрес электронной почты</w:t>
      </w:r>
      <w:r w:rsidRPr="00F85DC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85D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petroir-metod@rambler.ru</w:t>
      </w:r>
      <w:r w:rsidRPr="00F85DC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213C" w:rsidRPr="00441BD7" w:rsidRDefault="0063213C" w:rsidP="00DC0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41B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41BD7">
        <w:rPr>
          <w:rFonts w:ascii="Times New Roman" w:hAnsi="Times New Roman" w:cs="Times New Roman"/>
          <w:sz w:val="28"/>
          <w:szCs w:val="28"/>
        </w:rPr>
        <w:t xml:space="preserve">. фамилия, 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собственное </w:t>
      </w:r>
      <w:r w:rsidRPr="00441BD7">
        <w:rPr>
          <w:rFonts w:ascii="Times New Roman" w:hAnsi="Times New Roman" w:cs="Times New Roman"/>
          <w:sz w:val="28"/>
          <w:szCs w:val="28"/>
        </w:rPr>
        <w:t xml:space="preserve">имя, отчество 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>секретаря комиссии</w:t>
      </w:r>
      <w:r w:rsidRPr="00441BD7">
        <w:rPr>
          <w:rFonts w:ascii="Times New Roman" w:hAnsi="Times New Roman" w:cs="Times New Roman"/>
          <w:sz w:val="28"/>
          <w:szCs w:val="28"/>
        </w:rPr>
        <w:t xml:space="preserve"> 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Курлович Галина Владимировна;</w:t>
      </w:r>
    </w:p>
    <w:p w:rsidR="0063213C" w:rsidRPr="00441BD7" w:rsidRDefault="0063213C" w:rsidP="00DC0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1.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41BD7">
        <w:rPr>
          <w:rFonts w:ascii="Times New Roman" w:hAnsi="Times New Roman" w:cs="Times New Roman"/>
          <w:sz w:val="28"/>
          <w:szCs w:val="28"/>
        </w:rPr>
        <w:t>. номер телефона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 xml:space="preserve"> секретаря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>80235051056.</w:t>
      </w:r>
    </w:p>
    <w:p w:rsidR="0063213C" w:rsidRDefault="0063213C" w:rsidP="00DC0D5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b/>
          <w:sz w:val="28"/>
          <w:szCs w:val="28"/>
          <w:lang w:val="ru-RU"/>
        </w:rPr>
        <w:t>2. Информация о конкурсе:</w:t>
      </w:r>
    </w:p>
    <w:p w:rsidR="0063213C" w:rsidRDefault="0063213C" w:rsidP="00DC0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 № конкурса 1;</w:t>
      </w:r>
    </w:p>
    <w:p w:rsidR="0063213C" w:rsidRPr="00441BD7" w:rsidRDefault="0063213C" w:rsidP="00E456C7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441BD7">
        <w:rPr>
          <w:sz w:val="28"/>
          <w:szCs w:val="28"/>
        </w:rPr>
        <w:t xml:space="preserve">. дата проведения </w:t>
      </w:r>
      <w:r>
        <w:rPr>
          <w:sz w:val="28"/>
          <w:szCs w:val="28"/>
        </w:rPr>
        <w:t>конкурса: 28.12.2017</w:t>
      </w:r>
      <w:r w:rsidRPr="00441BD7">
        <w:rPr>
          <w:sz w:val="28"/>
          <w:szCs w:val="28"/>
        </w:rPr>
        <w:t>;</w:t>
      </w:r>
    </w:p>
    <w:p w:rsidR="0063213C" w:rsidRPr="00441BD7" w:rsidRDefault="0063213C" w:rsidP="00E456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1BD7">
        <w:rPr>
          <w:sz w:val="28"/>
          <w:szCs w:val="28"/>
        </w:rPr>
        <w:t>2</w:t>
      </w:r>
      <w:r>
        <w:rPr>
          <w:sz w:val="28"/>
          <w:szCs w:val="28"/>
        </w:rPr>
        <w:t>.3. время проведения конкурса:17</w:t>
      </w:r>
      <w:r w:rsidRPr="00441BD7">
        <w:rPr>
          <w:sz w:val="28"/>
          <w:szCs w:val="28"/>
        </w:rPr>
        <w:t>-00;</w:t>
      </w:r>
    </w:p>
    <w:p w:rsidR="0063213C" w:rsidRPr="00A32049" w:rsidRDefault="0063213C" w:rsidP="00DC0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41BD7">
        <w:rPr>
          <w:rFonts w:ascii="Times New Roman" w:hAnsi="Times New Roman" w:cs="Times New Roman"/>
          <w:sz w:val="28"/>
          <w:szCs w:val="28"/>
        </w:rPr>
        <w:t>.место</w:t>
      </w:r>
      <w:r w:rsidRPr="00441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1BD7">
        <w:rPr>
          <w:rFonts w:ascii="Times New Roman" w:hAnsi="Times New Roman" w:cs="Times New Roman"/>
          <w:sz w:val="28"/>
          <w:szCs w:val="28"/>
        </w:rPr>
        <w:t>проведения</w:t>
      </w:r>
      <w:r w:rsidRPr="00441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1BD7">
        <w:rPr>
          <w:rFonts w:ascii="Times New Roman" w:hAnsi="Times New Roman" w:cs="Times New Roman"/>
          <w:sz w:val="28"/>
          <w:szCs w:val="28"/>
        </w:rPr>
        <w:t>конкурса:</w:t>
      </w:r>
      <w:r w:rsidRPr="00441BD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г. Петриков, улица Гагарина, 17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213C" w:rsidRPr="00441BD7" w:rsidRDefault="0063213C" w:rsidP="00DC0D5C">
      <w:pPr>
        <w:rPr>
          <w:sz w:val="28"/>
          <w:szCs w:val="28"/>
        </w:rPr>
      </w:pPr>
      <w:r>
        <w:rPr>
          <w:sz w:val="28"/>
          <w:szCs w:val="28"/>
        </w:rPr>
        <w:t>2.5</w:t>
      </w:r>
      <w:r w:rsidRPr="00441BD7">
        <w:rPr>
          <w:sz w:val="28"/>
          <w:szCs w:val="28"/>
        </w:rPr>
        <w:t xml:space="preserve">. вид конкурса: </w:t>
      </w:r>
      <w:r>
        <w:rPr>
          <w:sz w:val="28"/>
          <w:szCs w:val="28"/>
        </w:rPr>
        <w:t>открытый, проводится впервые</w:t>
      </w:r>
      <w:r w:rsidRPr="00441BD7">
        <w:rPr>
          <w:sz w:val="28"/>
          <w:szCs w:val="28"/>
        </w:rPr>
        <w:t>;</w:t>
      </w:r>
    </w:p>
    <w:p w:rsidR="0063213C" w:rsidRPr="00441BD7" w:rsidRDefault="0063213C" w:rsidP="00DC0D5C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441BD7">
        <w:rPr>
          <w:sz w:val="28"/>
          <w:szCs w:val="28"/>
        </w:rPr>
        <w:t>.предмет конкурса: право на заключение договора на выполнение мероприятия государственной программы;</w:t>
      </w:r>
    </w:p>
    <w:p w:rsidR="0063213C" w:rsidRPr="00441BD7" w:rsidRDefault="0063213C" w:rsidP="00DC0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2.7.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>порядок проведения конкурса: конкурс проводится в п</w:t>
      </w:r>
      <w:r>
        <w:rPr>
          <w:rFonts w:ascii="Times New Roman" w:hAnsi="Times New Roman" w:cs="Times New Roman"/>
          <w:sz w:val="28"/>
          <w:szCs w:val="28"/>
          <w:lang w:val="ru-RU"/>
        </w:rPr>
        <w:t>орядке, определенном пунктами 21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>-3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41BD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 xml:space="preserve">Инструкции </w:t>
      </w:r>
      <w:r>
        <w:rPr>
          <w:rFonts w:ascii="Times New Roman" w:hAnsi="Times New Roman" w:cs="Times New Roman"/>
          <w:sz w:val="28"/>
          <w:szCs w:val="28"/>
        </w:rPr>
        <w:t>о порядке проведения 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44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выбору </w:t>
      </w:r>
      <w:r w:rsidRPr="00441BD7">
        <w:rPr>
          <w:rFonts w:ascii="Times New Roman" w:hAnsi="Times New Roman" w:cs="Times New Roman"/>
          <w:sz w:val="28"/>
          <w:szCs w:val="28"/>
        </w:rPr>
        <w:t>исполнителей мероприятий государственных программ, не являющихся подчиненными бюджетными организациями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утвержденной постановлением  Министерством сельского хозяйства и продовольствия Республики Беларусь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15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  <w:lang w:val="ru-RU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  <w:lang w:val="ru-RU"/>
        </w:rPr>
        <w:t>. № 26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1BD7">
        <w:rPr>
          <w:rFonts w:ascii="Times New Roman" w:hAnsi="Times New Roman" w:cs="Times New Roman"/>
          <w:color w:val="000000"/>
          <w:sz w:val="28"/>
          <w:szCs w:val="28"/>
        </w:rPr>
        <w:t>(Национальный правовой Интернет-портал Республики Беларусь, 09.04.2016, 8/30822)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13C" w:rsidRPr="00441BD7" w:rsidRDefault="0063213C" w:rsidP="00DC0D5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BD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41B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1B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  <w:r w:rsidRPr="00441BD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41BD7">
        <w:rPr>
          <w:rFonts w:ascii="Times New Roman" w:hAnsi="Times New Roman" w:cs="Times New Roman"/>
          <w:b/>
          <w:sz w:val="28"/>
          <w:szCs w:val="28"/>
          <w:lang w:val="ru-RU"/>
        </w:rPr>
        <w:t>мероприятии</w:t>
      </w:r>
      <w:r w:rsidRPr="00441BD7">
        <w:rPr>
          <w:rFonts w:ascii="Times New Roman" w:hAnsi="Times New Roman" w:cs="Times New Roman"/>
          <w:b/>
          <w:sz w:val="28"/>
          <w:szCs w:val="28"/>
        </w:rPr>
        <w:t>:</w:t>
      </w:r>
    </w:p>
    <w:p w:rsidR="0063213C" w:rsidRPr="00441BD7" w:rsidRDefault="0063213C" w:rsidP="00DC0D5C">
      <w:pPr>
        <w:jc w:val="both"/>
        <w:rPr>
          <w:sz w:val="28"/>
          <w:szCs w:val="28"/>
        </w:rPr>
      </w:pPr>
      <w:r w:rsidRPr="00441BD7">
        <w:rPr>
          <w:sz w:val="28"/>
          <w:szCs w:val="28"/>
        </w:rPr>
        <w:t>3.1. наименование государственной программы: Государственная программа развития аграрного бизнеса в Республике Беларусь на 2016-2020</w:t>
      </w:r>
      <w:r>
        <w:rPr>
          <w:sz w:val="28"/>
          <w:szCs w:val="28"/>
        </w:rPr>
        <w:t xml:space="preserve"> годы;</w:t>
      </w:r>
      <w:r w:rsidRPr="00441BD7">
        <w:rPr>
          <w:sz w:val="28"/>
          <w:szCs w:val="28"/>
        </w:rPr>
        <w:t xml:space="preserve"> </w:t>
      </w:r>
    </w:p>
    <w:p w:rsidR="0063213C" w:rsidRDefault="0063213C" w:rsidP="00115DAD">
      <w:pPr>
        <w:autoSpaceDE w:val="0"/>
        <w:autoSpaceDN w:val="0"/>
        <w:adjustRightInd w:val="0"/>
        <w:spacing w:after="120" w:line="280" w:lineRule="exact"/>
        <w:ind w:right="-112"/>
        <w:jc w:val="both"/>
        <w:rPr>
          <w:sz w:val="28"/>
          <w:szCs w:val="28"/>
        </w:rPr>
      </w:pPr>
      <w:r w:rsidRPr="00441BD7">
        <w:rPr>
          <w:sz w:val="28"/>
          <w:szCs w:val="28"/>
        </w:rPr>
        <w:t>3.2. наименование подпрограммы</w:t>
      </w:r>
      <w:r>
        <w:rPr>
          <w:sz w:val="28"/>
          <w:szCs w:val="28"/>
        </w:rPr>
        <w:t>: подпрограмма</w:t>
      </w:r>
      <w:r w:rsidRPr="00441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441BD7">
        <w:rPr>
          <w:sz w:val="28"/>
          <w:szCs w:val="28"/>
        </w:rPr>
        <w:t>«Развитие  животноводства, переработки и реализации продукции животноводства»</w:t>
      </w:r>
      <w:r>
        <w:rPr>
          <w:sz w:val="28"/>
          <w:szCs w:val="28"/>
        </w:rPr>
        <w:t>;</w:t>
      </w:r>
      <w:r w:rsidRPr="00441BD7">
        <w:rPr>
          <w:sz w:val="28"/>
          <w:szCs w:val="28"/>
        </w:rPr>
        <w:t xml:space="preserve"> </w:t>
      </w:r>
    </w:p>
    <w:p w:rsidR="0063213C" w:rsidRDefault="0063213C" w:rsidP="00115DAD">
      <w:pPr>
        <w:autoSpaceDE w:val="0"/>
        <w:autoSpaceDN w:val="0"/>
        <w:adjustRightInd w:val="0"/>
        <w:spacing w:after="120" w:line="280" w:lineRule="exact"/>
        <w:ind w:right="-112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640EB0">
        <w:rPr>
          <w:b/>
          <w:sz w:val="28"/>
          <w:szCs w:val="28"/>
        </w:rPr>
        <w:t xml:space="preserve"> </w:t>
      </w:r>
      <w:r w:rsidRPr="00441BD7">
        <w:rPr>
          <w:sz w:val="28"/>
          <w:szCs w:val="28"/>
        </w:rPr>
        <w:t xml:space="preserve">название мероприятия: </w:t>
      </w:r>
      <w:r>
        <w:rPr>
          <w:sz w:val="28"/>
          <w:szCs w:val="28"/>
        </w:rPr>
        <w:t>Ук</w:t>
      </w:r>
      <w:r w:rsidRPr="00640EB0">
        <w:rPr>
          <w:sz w:val="28"/>
          <w:szCs w:val="28"/>
        </w:rPr>
        <w:t>омплектование</w:t>
      </w:r>
      <w:r w:rsidRPr="00F474C9">
        <w:rPr>
          <w:sz w:val="28"/>
          <w:szCs w:val="28"/>
        </w:rPr>
        <w:t xml:space="preserve"> </w:t>
      </w:r>
      <w:r w:rsidRPr="00640EB0">
        <w:rPr>
          <w:sz w:val="28"/>
          <w:szCs w:val="28"/>
        </w:rPr>
        <w:t>введенных</w:t>
      </w:r>
      <w:r>
        <w:rPr>
          <w:sz w:val="28"/>
          <w:szCs w:val="28"/>
        </w:rPr>
        <w:t xml:space="preserve"> в эксплуатацию</w:t>
      </w:r>
      <w:r w:rsidRPr="00640EB0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поголовьем скота,</w:t>
      </w:r>
      <w:r w:rsidRPr="00640EB0">
        <w:rPr>
          <w:sz w:val="28"/>
          <w:szCs w:val="28"/>
        </w:rPr>
        <w:t xml:space="preserve"> птицы</w:t>
      </w:r>
      <w:r>
        <w:rPr>
          <w:sz w:val="28"/>
          <w:szCs w:val="28"/>
        </w:rPr>
        <w:t xml:space="preserve"> и зверей;</w:t>
      </w:r>
      <w:r>
        <w:rPr>
          <w:sz w:val="28"/>
          <w:szCs w:val="28"/>
        </w:rPr>
        <w:tab/>
      </w:r>
    </w:p>
    <w:p w:rsidR="0063213C" w:rsidRDefault="0063213C" w:rsidP="00DC0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3.6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676A4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распределения полного объема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Pr="00D676A4">
        <w:rPr>
          <w:rFonts w:ascii="Times New Roman" w:hAnsi="Times New Roman" w:cs="Times New Roman"/>
          <w:sz w:val="28"/>
          <w:szCs w:val="28"/>
          <w:lang w:val="ru-RU"/>
        </w:rPr>
        <w:t xml:space="preserve"> по частям</w:t>
      </w:r>
    </w:p>
    <w:p w:rsidR="0063213C" w:rsidRDefault="0063213C" w:rsidP="00DC0D5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возможно частичное исполнение мероприятия  субъектами хозяйств, но не менее 1/4 его части;</w:t>
      </w:r>
      <w:r w:rsidRPr="00441B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3213C" w:rsidRDefault="0063213C" w:rsidP="00115DAD">
      <w:pPr>
        <w:rPr>
          <w:sz w:val="28"/>
          <w:szCs w:val="28"/>
        </w:rPr>
      </w:pPr>
    </w:p>
    <w:p w:rsidR="0063213C" w:rsidRDefault="0063213C" w:rsidP="00115DAD">
      <w:pPr>
        <w:rPr>
          <w:sz w:val="28"/>
          <w:szCs w:val="28"/>
        </w:rPr>
      </w:pPr>
    </w:p>
    <w:p w:rsidR="0063213C" w:rsidRDefault="0063213C" w:rsidP="00115DAD">
      <w:pPr>
        <w:rPr>
          <w:sz w:val="28"/>
          <w:szCs w:val="28"/>
        </w:rPr>
      </w:pPr>
    </w:p>
    <w:p w:rsidR="0063213C" w:rsidRPr="00115DAD" w:rsidRDefault="0063213C" w:rsidP="00115DA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3.6</w:t>
      </w:r>
      <w:r w:rsidRPr="00441BD7">
        <w:rPr>
          <w:sz w:val="28"/>
          <w:szCs w:val="28"/>
        </w:rPr>
        <w:t xml:space="preserve">.1 перечень (название, описание) частей, составляющих полный объем выполнения мероприятия: </w:t>
      </w:r>
      <w:r>
        <w:rPr>
          <w:color w:val="000000"/>
          <w:sz w:val="28"/>
          <w:szCs w:val="28"/>
        </w:rPr>
        <w:t>комплектование мощностей;</w:t>
      </w:r>
    </w:p>
    <w:p w:rsidR="0063213C" w:rsidRDefault="0063213C" w:rsidP="005A2BB8">
      <w:pPr>
        <w:pStyle w:val="ConsPlusNormal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3.7 </w:t>
      </w:r>
      <w:r w:rsidRPr="00441BD7">
        <w:rPr>
          <w:sz w:val="28"/>
          <w:szCs w:val="28"/>
          <w:lang w:val="ru-RU"/>
        </w:rPr>
        <w:t xml:space="preserve"> </w:t>
      </w:r>
      <w:r w:rsidRPr="00441BD7">
        <w:rPr>
          <w:sz w:val="28"/>
          <w:szCs w:val="28"/>
        </w:rPr>
        <w:t>условия (требования) к качеству выполнения мероприятия</w:t>
      </w:r>
      <w:r w:rsidRPr="00441BD7">
        <w:rPr>
          <w:sz w:val="28"/>
          <w:szCs w:val="28"/>
          <w:lang w:val="ru-RU"/>
        </w:rPr>
        <w:t xml:space="preserve">: </w:t>
      </w:r>
    </w:p>
    <w:p w:rsidR="0063213C" w:rsidRPr="004B107C" w:rsidRDefault="0063213C" w:rsidP="005A2BB8">
      <w:pPr>
        <w:pStyle w:val="ConsPlusNormal"/>
        <w:jc w:val="both"/>
        <w:rPr>
          <w:b/>
          <w:sz w:val="28"/>
          <w:szCs w:val="28"/>
          <w:lang w:val="ru-RU"/>
        </w:rPr>
      </w:pPr>
      <w:r w:rsidRPr="00441BD7">
        <w:rPr>
          <w:b/>
          <w:sz w:val="28"/>
          <w:szCs w:val="28"/>
          <w:lang w:val="ru-RU"/>
        </w:rPr>
        <w:t xml:space="preserve">Закупаемый товар должен соответствовать требованиям </w:t>
      </w:r>
      <w:r>
        <w:rPr>
          <w:b/>
          <w:sz w:val="28"/>
          <w:szCs w:val="28"/>
          <w:lang w:val="ru-RU"/>
        </w:rPr>
        <w:t xml:space="preserve"> нормативных правовых актов </w:t>
      </w:r>
    </w:p>
    <w:p w:rsidR="0063213C" w:rsidRPr="00614E05" w:rsidRDefault="0063213C" w:rsidP="00587B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3.7.1 ожидаемый результат от выполнения мероприятия для заказчика государственной программы: Комплектация мощностей технологичным молодняком;</w:t>
      </w:r>
      <w:r w:rsidRPr="00C40C62">
        <w:rPr>
          <w:color w:val="000000"/>
          <w:sz w:val="28"/>
          <w:szCs w:val="28"/>
        </w:rPr>
        <w:t xml:space="preserve"> </w:t>
      </w:r>
    </w:p>
    <w:p w:rsidR="0063213C" w:rsidRDefault="0063213C" w:rsidP="005A2BB8">
      <w:pPr>
        <w:pStyle w:val="ConsPlus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3.7.2 срок выполнения мероприятия</w:t>
      </w:r>
    </w:p>
    <w:tbl>
      <w:tblPr>
        <w:tblW w:w="9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90"/>
        <w:gridCol w:w="4800"/>
      </w:tblGrid>
      <w:tr w:rsidR="0063213C" w:rsidRPr="00441BD7" w:rsidTr="00622659">
        <w:trPr>
          <w:trHeight w:val="240"/>
        </w:trPr>
        <w:tc>
          <w:tcPr>
            <w:tcW w:w="4690" w:type="dxa"/>
          </w:tcPr>
          <w:p w:rsidR="0063213C" w:rsidRPr="00441BD7" w:rsidRDefault="0063213C" w:rsidP="0062265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Начальный срок выполнения мероприятия</w:t>
            </w:r>
          </w:p>
        </w:tc>
        <w:tc>
          <w:tcPr>
            <w:tcW w:w="4800" w:type="dxa"/>
          </w:tcPr>
          <w:p w:rsidR="0063213C" w:rsidRPr="00441BD7" w:rsidRDefault="0063213C" w:rsidP="0062265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Конечный срок выполнения мероприятия</w:t>
            </w:r>
          </w:p>
        </w:tc>
      </w:tr>
      <w:tr w:rsidR="0063213C" w:rsidRPr="00441BD7" w:rsidTr="00622659">
        <w:trPr>
          <w:trHeight w:val="240"/>
        </w:trPr>
        <w:tc>
          <w:tcPr>
            <w:tcW w:w="4690" w:type="dxa"/>
            <w:tcBorders>
              <w:bottom w:val="single" w:sz="4" w:space="0" w:color="auto"/>
            </w:tcBorders>
          </w:tcPr>
          <w:p w:rsidR="0063213C" w:rsidRPr="00441BD7" w:rsidRDefault="0063213C" w:rsidP="00B954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ноябрь </w:t>
            </w:r>
            <w:r w:rsidRPr="0044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2017</w:t>
              </w:r>
              <w:r w:rsidRPr="00441BD7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г</w:t>
              </w:r>
            </w:smartTag>
            <w:r w:rsidRPr="0044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63213C" w:rsidRPr="00441BD7" w:rsidRDefault="0063213C" w:rsidP="006226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OLE_LINK3"/>
            <w:bookmarkStart w:id="2" w:name="OLE_LINK4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 декабря</w:t>
            </w:r>
            <w:r w:rsidRPr="0044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41BD7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2016 г</w:t>
              </w:r>
            </w:smartTag>
            <w:r w:rsidRPr="0044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bookmarkEnd w:id="1"/>
            <w:bookmarkEnd w:id="2"/>
          </w:p>
        </w:tc>
      </w:tr>
    </w:tbl>
    <w:p w:rsidR="0063213C" w:rsidRPr="00441BD7" w:rsidRDefault="0063213C" w:rsidP="005A2BB8">
      <w:pPr>
        <w:pStyle w:val="ConsPlusNormal"/>
        <w:jc w:val="both"/>
        <w:rPr>
          <w:sz w:val="28"/>
          <w:szCs w:val="28"/>
          <w:lang w:val="ru-RU"/>
        </w:rPr>
      </w:pPr>
    </w:p>
    <w:p w:rsidR="0063213C" w:rsidRPr="004D06E5" w:rsidRDefault="0063213C" w:rsidP="00D676A4">
      <w:pPr>
        <w:rPr>
          <w:sz w:val="28"/>
          <w:szCs w:val="28"/>
        </w:rPr>
      </w:pPr>
      <w:r w:rsidRPr="004D06E5">
        <w:rPr>
          <w:sz w:val="28"/>
          <w:szCs w:val="28"/>
        </w:rPr>
        <w:t>3.8.1 источники финансирования: районный бюджет;</w:t>
      </w:r>
    </w:p>
    <w:p w:rsidR="0063213C" w:rsidRPr="00632CCA" w:rsidRDefault="0063213C" w:rsidP="00DC0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6E5">
        <w:rPr>
          <w:rFonts w:ascii="Times New Roman" w:hAnsi="Times New Roman" w:cs="Times New Roman"/>
          <w:sz w:val="28"/>
          <w:szCs w:val="28"/>
          <w:lang w:val="ru-RU"/>
        </w:rPr>
        <w:t xml:space="preserve">3.8.2 </w:t>
      </w:r>
      <w:r w:rsidRPr="004D06E5">
        <w:rPr>
          <w:rFonts w:ascii="Times New Roman" w:hAnsi="Times New Roman" w:cs="Times New Roman"/>
          <w:sz w:val="28"/>
          <w:szCs w:val="28"/>
        </w:rPr>
        <w:t>ориентировочный размер средств бюджета, предоставляемых исполнителю</w:t>
      </w:r>
      <w:r w:rsidRPr="004D06E5">
        <w:rPr>
          <w:rFonts w:ascii="Times New Roman" w:hAnsi="Times New Roman" w:cs="Times New Roman"/>
          <w:sz w:val="28"/>
          <w:szCs w:val="28"/>
          <w:lang w:val="ru-RU"/>
        </w:rPr>
        <w:t xml:space="preserve"> (исполнителям)</w:t>
      </w:r>
      <w:r w:rsidRPr="004D06E5">
        <w:rPr>
          <w:rFonts w:ascii="Times New Roman" w:hAnsi="Times New Roman" w:cs="Times New Roman"/>
          <w:sz w:val="28"/>
          <w:szCs w:val="28"/>
        </w:rPr>
        <w:t xml:space="preserve"> мероприятия на выполнение</w:t>
      </w:r>
      <w:r w:rsidRPr="004D06E5">
        <w:rPr>
          <w:rFonts w:ascii="Times New Roman" w:hAnsi="Times New Roman" w:cs="Times New Roman"/>
          <w:sz w:val="28"/>
          <w:szCs w:val="28"/>
          <w:lang w:val="ru-RU"/>
        </w:rPr>
        <w:t xml:space="preserve"> части </w:t>
      </w:r>
      <w:r w:rsidRPr="004D06E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4D06E5">
        <w:rPr>
          <w:rFonts w:ascii="Times New Roman" w:hAnsi="Times New Roman" w:cs="Times New Roman"/>
          <w:sz w:val="28"/>
          <w:szCs w:val="28"/>
          <w:lang w:val="ru-RU"/>
        </w:rPr>
        <w:t xml:space="preserve">й: </w:t>
      </w:r>
      <w:r>
        <w:rPr>
          <w:rFonts w:ascii="Times New Roman" w:hAnsi="Times New Roman" w:cs="Times New Roman"/>
          <w:sz w:val="28"/>
          <w:szCs w:val="28"/>
          <w:lang w:val="ru-RU"/>
        </w:rPr>
        <w:t>810000</w:t>
      </w:r>
      <w:r w:rsidRPr="004D06E5">
        <w:rPr>
          <w:rFonts w:ascii="Times New Roman" w:hAnsi="Times New Roman" w:cs="Times New Roman"/>
          <w:sz w:val="28"/>
          <w:szCs w:val="28"/>
          <w:lang w:val="ru-RU"/>
        </w:rPr>
        <w:t xml:space="preserve"> рублей (</w:t>
      </w:r>
      <w:r>
        <w:rPr>
          <w:rFonts w:ascii="Times New Roman" w:hAnsi="Times New Roman" w:cs="Times New Roman"/>
          <w:sz w:val="28"/>
          <w:szCs w:val="28"/>
          <w:lang w:val="ru-RU"/>
        </w:rPr>
        <w:t>восемьсот десять  тысяч</w:t>
      </w:r>
      <w:r w:rsidRPr="004D06E5">
        <w:rPr>
          <w:rFonts w:ascii="Times New Roman" w:hAnsi="Times New Roman" w:cs="Times New Roman"/>
          <w:sz w:val="28"/>
          <w:szCs w:val="28"/>
          <w:lang w:val="ru-RU"/>
        </w:rPr>
        <w:t>) белорусских рублей.</w:t>
      </w:r>
      <w:r w:rsidRPr="00201B22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 xml:space="preserve">риентировочные сроки </w:t>
      </w:r>
      <w:r w:rsidRPr="00441BD7">
        <w:rPr>
          <w:rFonts w:ascii="Times New Roman" w:hAnsi="Times New Roman" w:cs="Times New Roman"/>
          <w:sz w:val="28"/>
          <w:szCs w:val="28"/>
        </w:rPr>
        <w:t>предоставл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441BD7">
        <w:rPr>
          <w:rFonts w:ascii="Times New Roman" w:hAnsi="Times New Roman" w:cs="Times New Roman"/>
          <w:sz w:val="28"/>
          <w:szCs w:val="28"/>
        </w:rPr>
        <w:t xml:space="preserve"> исполнителю мероприяти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41BD7">
        <w:rPr>
          <w:rFonts w:ascii="Times New Roman" w:hAnsi="Times New Roman" w:cs="Times New Roman"/>
          <w:sz w:val="28"/>
          <w:szCs w:val="28"/>
        </w:rPr>
        <w:t xml:space="preserve"> средств бюджета на выполнение мероприятия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в течении 30 календарных дней.</w:t>
      </w:r>
    </w:p>
    <w:p w:rsidR="0063213C" w:rsidRPr="00441BD7" w:rsidRDefault="0063213C" w:rsidP="00900F7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41BD7">
        <w:rPr>
          <w:b/>
          <w:sz w:val="28"/>
          <w:szCs w:val="28"/>
        </w:rPr>
        <w:t>. Сведения об оформлении участия в конкурсе:</w:t>
      </w:r>
    </w:p>
    <w:p w:rsidR="0063213C" w:rsidRPr="00441BD7" w:rsidRDefault="0063213C" w:rsidP="00900F7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1BD7">
        <w:rPr>
          <w:sz w:val="28"/>
          <w:szCs w:val="28"/>
        </w:rPr>
        <w:t>.1. юридическое лицо заявляет об участии в конкурсе в качестве потенциального исполнителя мероприятия посредством подачи организатору конкурса заявки на участие в конкурсе, составленной в соответствии с требован</w:t>
      </w:r>
      <w:r>
        <w:rPr>
          <w:sz w:val="28"/>
          <w:szCs w:val="28"/>
        </w:rPr>
        <w:t>иями, установленными пунктами 15 – 20</w:t>
      </w:r>
      <w:r w:rsidRPr="00441BD7">
        <w:rPr>
          <w:sz w:val="28"/>
          <w:szCs w:val="28"/>
        </w:rPr>
        <w:t xml:space="preserve"> Инструкции о порядке проведения конкурсного отбора исполнителей мероприятий государственных программ, не являющихся подчиненными бюджетными организациями, и иными требованиями, указанными в настоящем извещении о проведении конкурса;</w:t>
      </w:r>
    </w:p>
    <w:p w:rsidR="0063213C" w:rsidRPr="00441BD7" w:rsidRDefault="0063213C" w:rsidP="00900F7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2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41BD7">
        <w:rPr>
          <w:rFonts w:ascii="Times New Roman" w:hAnsi="Times New Roman" w:cs="Times New Roman"/>
          <w:sz w:val="28"/>
          <w:szCs w:val="28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28"/>
          <w:szCs w:val="28"/>
          <w:lang w:val="ru-RU"/>
        </w:rPr>
        <w:t>247940         г. Петриков, улица Гагарина, 17 управление  сельского хозяйства  и продовольствия Петриковского  райисполкома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213C" w:rsidRPr="00441BD7" w:rsidRDefault="0063213C" w:rsidP="00900F7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52247">
        <w:rPr>
          <w:sz w:val="28"/>
          <w:szCs w:val="28"/>
        </w:rPr>
        <w:t>5</w:t>
      </w:r>
      <w:r w:rsidRPr="00441BD7">
        <w:rPr>
          <w:sz w:val="28"/>
          <w:szCs w:val="28"/>
        </w:rPr>
        <w:t>. дата конечного срока приема з</w:t>
      </w:r>
      <w:r>
        <w:rPr>
          <w:sz w:val="28"/>
          <w:szCs w:val="28"/>
        </w:rPr>
        <w:t>аявок на участие в конкурсе  5  декабря 2017 года</w:t>
      </w:r>
      <w:r w:rsidRPr="00441BD7">
        <w:rPr>
          <w:sz w:val="28"/>
          <w:szCs w:val="28"/>
        </w:rPr>
        <w:t>;</w:t>
      </w:r>
    </w:p>
    <w:p w:rsidR="0063213C" w:rsidRPr="00441BD7" w:rsidRDefault="0063213C" w:rsidP="00900F70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441BD7">
        <w:rPr>
          <w:sz w:val="28"/>
          <w:szCs w:val="28"/>
        </w:rPr>
        <w:t xml:space="preserve"> одним участником может быть подана только одна заявка на участие в конкурсе;</w:t>
      </w:r>
    </w:p>
    <w:p w:rsidR="0063213C" w:rsidRPr="00441BD7" w:rsidRDefault="0063213C" w:rsidP="00900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Pr="002A016B">
        <w:rPr>
          <w:sz w:val="28"/>
          <w:szCs w:val="28"/>
        </w:rPr>
        <w:t xml:space="preserve"> </w:t>
      </w:r>
      <w:r w:rsidRPr="00441BD7">
        <w:rPr>
          <w:sz w:val="28"/>
          <w:szCs w:val="28"/>
        </w:rPr>
        <w:t>к участию в конкурсе комиссией допускаются:</w:t>
      </w:r>
    </w:p>
    <w:p w:rsidR="0063213C" w:rsidRDefault="0063213C" w:rsidP="00900F70">
      <w:pPr>
        <w:jc w:val="both"/>
        <w:rPr>
          <w:sz w:val="28"/>
          <w:szCs w:val="28"/>
        </w:rPr>
      </w:pPr>
    </w:p>
    <w:p w:rsidR="0063213C" w:rsidRDefault="0063213C" w:rsidP="00900F70">
      <w:pPr>
        <w:jc w:val="both"/>
        <w:rPr>
          <w:sz w:val="28"/>
          <w:szCs w:val="28"/>
        </w:rPr>
      </w:pPr>
    </w:p>
    <w:p w:rsidR="0063213C" w:rsidRDefault="0063213C" w:rsidP="00900F70">
      <w:pPr>
        <w:jc w:val="both"/>
        <w:rPr>
          <w:sz w:val="28"/>
          <w:szCs w:val="28"/>
        </w:rPr>
      </w:pPr>
    </w:p>
    <w:p w:rsidR="0063213C" w:rsidRDefault="0063213C" w:rsidP="00900F70">
      <w:pPr>
        <w:jc w:val="both"/>
        <w:rPr>
          <w:sz w:val="28"/>
          <w:szCs w:val="28"/>
        </w:rPr>
      </w:pPr>
    </w:p>
    <w:p w:rsidR="0063213C" w:rsidRDefault="0063213C" w:rsidP="00900F70">
      <w:pPr>
        <w:jc w:val="both"/>
        <w:rPr>
          <w:sz w:val="28"/>
          <w:szCs w:val="28"/>
        </w:rPr>
      </w:pPr>
    </w:p>
    <w:p w:rsidR="0063213C" w:rsidRDefault="0063213C" w:rsidP="00900F70">
      <w:pPr>
        <w:jc w:val="both"/>
        <w:rPr>
          <w:sz w:val="28"/>
          <w:szCs w:val="28"/>
        </w:rPr>
      </w:pPr>
    </w:p>
    <w:p w:rsidR="0063213C" w:rsidRPr="00441BD7" w:rsidRDefault="0063213C" w:rsidP="00900F70">
      <w:pPr>
        <w:jc w:val="both"/>
        <w:rPr>
          <w:sz w:val="28"/>
          <w:szCs w:val="28"/>
        </w:rPr>
      </w:pPr>
      <w:r>
        <w:rPr>
          <w:sz w:val="28"/>
          <w:szCs w:val="28"/>
        </w:rPr>
        <w:t>4.7.1</w:t>
      </w:r>
      <w:r w:rsidRPr="00441BD7">
        <w:rPr>
          <w:sz w:val="28"/>
          <w:szCs w:val="28"/>
        </w:rPr>
        <w:t xml:space="preserve"> юридические лица:</w:t>
      </w:r>
    </w:p>
    <w:p w:rsidR="0063213C" w:rsidRPr="00441BD7" w:rsidRDefault="0063213C" w:rsidP="00900F70">
      <w:pPr>
        <w:jc w:val="both"/>
        <w:rPr>
          <w:sz w:val="28"/>
          <w:szCs w:val="28"/>
        </w:rPr>
      </w:pPr>
      <w:r w:rsidRPr="00441BD7">
        <w:rPr>
          <w:sz w:val="28"/>
          <w:szCs w:val="28"/>
        </w:rPr>
        <w:t>не являющиеся подчиненной бюджетной организацией заказчика;</w:t>
      </w:r>
    </w:p>
    <w:p w:rsidR="0063213C" w:rsidRPr="00441BD7" w:rsidRDefault="0063213C" w:rsidP="00900F70">
      <w:pPr>
        <w:jc w:val="both"/>
        <w:rPr>
          <w:sz w:val="28"/>
          <w:szCs w:val="28"/>
        </w:rPr>
      </w:pPr>
      <w:r w:rsidRPr="00441BD7">
        <w:rPr>
          <w:sz w:val="28"/>
          <w:szCs w:val="28"/>
        </w:rPr>
        <w:t xml:space="preserve">не находящиеся в процессе ликвидации или реорганизации (за исключением юридического лица, реорганизуемого в форме присоединения к нему другого юридического лица); </w:t>
      </w:r>
    </w:p>
    <w:p w:rsidR="0063213C" w:rsidRPr="00441BD7" w:rsidRDefault="0063213C" w:rsidP="00900F70">
      <w:pPr>
        <w:jc w:val="both"/>
        <w:rPr>
          <w:sz w:val="28"/>
          <w:szCs w:val="28"/>
        </w:rPr>
      </w:pPr>
      <w:r w:rsidRPr="00441BD7">
        <w:rPr>
          <w:sz w:val="28"/>
          <w:szCs w:val="28"/>
        </w:rPr>
        <w:t xml:space="preserve">не признанные в установленном законодательством </w:t>
      </w:r>
      <w:hyperlink r:id="rId5" w:history="1">
        <w:r w:rsidRPr="00B9544C">
          <w:rPr>
            <w:rStyle w:val="Hyperlink"/>
          </w:rPr>
          <w:t>consultantplus://offline/ref=207D7CE45A7C483E7199736D0177D4DEF8E0DE8BB1C949FE77E6FDC111D0CF32103CzEdCP</w:t>
        </w:r>
      </w:hyperlink>
      <w:r w:rsidRPr="00441BD7">
        <w:rPr>
          <w:sz w:val="28"/>
          <w:szCs w:val="28"/>
        </w:rPr>
        <w:t xml:space="preserve">порядке экономически несостоятельными (банкротами), за исключением юридического лица, находящегося в процедуре </w:t>
      </w:r>
      <w:hyperlink r:id="rId6" w:history="1">
        <w:r w:rsidRPr="00B9544C">
          <w:rPr>
            <w:rStyle w:val="Hyperlink"/>
          </w:rPr>
          <w:t>consultantplus://offline/ref=207D7CE45A7C483E7199736D0177D4DEF8E0DE8BB1C949FE77E6FDC111D0CF32103CECE02DF2DDA6B5683251CEzAd9P</w:t>
        </w:r>
      </w:hyperlink>
      <w:r w:rsidRPr="00441BD7">
        <w:rPr>
          <w:sz w:val="28"/>
          <w:szCs w:val="28"/>
        </w:rPr>
        <w:t>санации;</w:t>
      </w:r>
    </w:p>
    <w:p w:rsidR="0063213C" w:rsidRDefault="0063213C" w:rsidP="00900F70">
      <w:pPr>
        <w:jc w:val="both"/>
        <w:rPr>
          <w:sz w:val="28"/>
          <w:szCs w:val="28"/>
        </w:rPr>
      </w:pPr>
      <w:r w:rsidRPr="00441BD7">
        <w:rPr>
          <w:sz w:val="28"/>
          <w:szCs w:val="28"/>
        </w:rPr>
        <w:t xml:space="preserve">не включенные в соответствии с Законом Республики Беларусь от 13 июля 2012 года «О государственных закупках товаров (работ, услуг)» (Национальный правовой Интернет-портал Республики Беларусь, 21.07.2012, 2/1971) в </w:t>
      </w:r>
      <w:hyperlink r:id="rId7" w:history="1">
        <w:r w:rsidRPr="00B9544C">
          <w:rPr>
            <w:rStyle w:val="Hyperlink"/>
          </w:rPr>
          <w:t>consultantplus://offline/ref=D9872747AD81F58D220A9B04BE373E7A6B3CB30C38D907A28F870503A74CD1E4F6ABDFDF42F98B504BF182D26943CFP</w:t>
        </w:r>
      </w:hyperlink>
      <w:r w:rsidRPr="00441BD7">
        <w:rPr>
          <w:sz w:val="28"/>
          <w:szCs w:val="28"/>
        </w:rPr>
        <w:t>список поставщиков (подрядчиков, исполнителей), временно не допускаемых к участию в процедур</w:t>
      </w:r>
      <w:r>
        <w:rPr>
          <w:sz w:val="28"/>
          <w:szCs w:val="28"/>
        </w:rPr>
        <w:t>ах государственных закупок;</w:t>
      </w:r>
    </w:p>
    <w:p w:rsidR="0063213C" w:rsidRDefault="0063213C" w:rsidP="00900F70">
      <w:pPr>
        <w:jc w:val="both"/>
        <w:rPr>
          <w:sz w:val="28"/>
          <w:szCs w:val="28"/>
        </w:rPr>
      </w:pPr>
      <w:r w:rsidRPr="00863BA6">
        <w:rPr>
          <w:sz w:val="28"/>
          <w:szCs w:val="28"/>
        </w:rPr>
        <w:t>представившие достоверную информацию о себе.</w:t>
      </w:r>
    </w:p>
    <w:p w:rsidR="0063213C" w:rsidRPr="00441BD7" w:rsidRDefault="0063213C" w:rsidP="00900F7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4.8</w:t>
      </w:r>
      <w:r w:rsidRPr="000A5C4B">
        <w:rPr>
          <w:rFonts w:ascii="Times New Roman" w:hAnsi="Times New Roman" w:cs="Times New Roman"/>
          <w:sz w:val="28"/>
          <w:szCs w:val="28"/>
        </w:rPr>
        <w:t>.</w:t>
      </w:r>
      <w:r w:rsidRPr="00441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BD7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441BD7">
        <w:rPr>
          <w:rFonts w:ascii="Times New Roman" w:hAnsi="Times New Roman" w:cs="Times New Roman"/>
          <w:b/>
          <w:sz w:val="28"/>
          <w:szCs w:val="28"/>
        </w:rPr>
        <w:t>еречень требований, предъявляемых к участникам, с указанием перечня документов, представляемых участником организатору конкурса в подтверждение соответствия каждому требованию</w:t>
      </w:r>
      <w:r w:rsidRPr="00441BD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W w:w="9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40"/>
        <w:gridCol w:w="5220"/>
      </w:tblGrid>
      <w:tr w:rsidR="0063213C" w:rsidRPr="00441BD7" w:rsidTr="00622659">
        <w:trPr>
          <w:trHeight w:val="240"/>
        </w:trPr>
        <w:tc>
          <w:tcPr>
            <w:tcW w:w="4540" w:type="dxa"/>
            <w:tcBorders>
              <w:bottom w:val="single" w:sz="4" w:space="0" w:color="auto"/>
            </w:tcBorders>
          </w:tcPr>
          <w:p w:rsidR="0063213C" w:rsidRPr="00441BD7" w:rsidRDefault="0063213C" w:rsidP="0062265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1B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азвание требования, </w:t>
            </w:r>
          </w:p>
          <w:p w:rsidR="0063213C" w:rsidRPr="00441BD7" w:rsidRDefault="0063213C" w:rsidP="0062265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предъявляемого к участнику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3213C" w:rsidRPr="00441BD7" w:rsidRDefault="0063213C" w:rsidP="0062265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документов, предоставляемых участником в подтверждение соответствия требованию</w:t>
            </w:r>
          </w:p>
        </w:tc>
      </w:tr>
      <w:tr w:rsidR="0063213C" w:rsidRPr="00441BD7" w:rsidTr="00622659">
        <w:trPr>
          <w:trHeight w:val="24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13C" w:rsidRPr="00441BD7" w:rsidRDefault="0063213C" w:rsidP="00622659">
            <w:pPr>
              <w:pStyle w:val="ConsPlus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свободных производственных мощностей в организациях Петриковского  района, занимающихся производством  сельскохозяйственной  продукции.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3C" w:rsidRPr="00441BD7" w:rsidRDefault="0063213C" w:rsidP="006226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производства животноводческой  продукции на 2016 год утвержденная директором.</w:t>
            </w:r>
          </w:p>
        </w:tc>
      </w:tr>
    </w:tbl>
    <w:p w:rsidR="0063213C" w:rsidRPr="00863BA6" w:rsidRDefault="0063213C" w:rsidP="00900F70">
      <w:pPr>
        <w:jc w:val="both"/>
        <w:rPr>
          <w:sz w:val="28"/>
          <w:szCs w:val="28"/>
        </w:rPr>
      </w:pPr>
    </w:p>
    <w:p w:rsidR="0063213C" w:rsidRPr="00863BA6" w:rsidRDefault="0063213C" w:rsidP="00900F70">
      <w:pPr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4.9 </w:t>
      </w:r>
      <w:r w:rsidRPr="00863BA6">
        <w:rPr>
          <w:color w:val="333333"/>
          <w:sz w:val="28"/>
          <w:szCs w:val="28"/>
        </w:rPr>
        <w:t>юридическое лицо, индивидуальный предприниматель заявляют о своем участии в конкурсе путем подачи организатору конкурса посредством почтовой связи в виде регистрируемого почтового отправления конкурсного предложения, состоящего из:</w:t>
      </w:r>
    </w:p>
    <w:p w:rsidR="0063213C" w:rsidRPr="00863BA6" w:rsidRDefault="0063213C" w:rsidP="00900F70">
      <w:pPr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4.9.1</w:t>
      </w:r>
      <w:r w:rsidRPr="00863BA6">
        <w:rPr>
          <w:color w:val="333333"/>
          <w:sz w:val="28"/>
          <w:szCs w:val="28"/>
        </w:rPr>
        <w:t>заявления на участие в конкурсе по выбору исполнителей мероприятий;</w:t>
      </w:r>
    </w:p>
    <w:p w:rsidR="0063213C" w:rsidRPr="00863BA6" w:rsidRDefault="0063213C" w:rsidP="00900F70">
      <w:pPr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4.9.2 </w:t>
      </w:r>
      <w:r w:rsidRPr="00863BA6">
        <w:rPr>
          <w:color w:val="333333"/>
          <w:sz w:val="28"/>
          <w:szCs w:val="28"/>
        </w:rPr>
        <w:t>документов (копий документов), прилагаемых к заявлению на участие в конкурсе по выбору исполнителей мероприятий;</w:t>
      </w:r>
    </w:p>
    <w:p w:rsidR="0063213C" w:rsidRPr="00900F70" w:rsidRDefault="0063213C" w:rsidP="00900F70">
      <w:pPr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4.9.3 </w:t>
      </w:r>
      <w:r w:rsidRPr="00863BA6">
        <w:rPr>
          <w:color w:val="333333"/>
          <w:sz w:val="28"/>
          <w:szCs w:val="28"/>
        </w:rPr>
        <w:t>перечень документов (копий документов), прилагаемых к заявлению на участие в конкурсе по выбору исполнителей мероприятий </w:t>
      </w:r>
    </w:p>
    <w:p w:rsidR="0063213C" w:rsidRPr="00441BD7" w:rsidRDefault="0063213C" w:rsidP="00DC0D5C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Сведения 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 xml:space="preserve"> об определении участника, выигравшего конкурс</w:t>
      </w:r>
    </w:p>
    <w:p w:rsidR="0063213C" w:rsidRPr="003F2902" w:rsidRDefault="0063213C" w:rsidP="003A71F1">
      <w:pPr>
        <w:textAlignment w:val="baseline"/>
        <w:rPr>
          <w:rFonts w:ascii="inherit" w:hAnsi="inherit" w:cs="Arial"/>
          <w:color w:val="333333"/>
          <w:sz w:val="27"/>
          <w:szCs w:val="27"/>
        </w:rPr>
      </w:pPr>
      <w:r>
        <w:rPr>
          <w:sz w:val="28"/>
          <w:szCs w:val="28"/>
        </w:rPr>
        <w:t>5</w:t>
      </w:r>
      <w:r w:rsidRPr="00441BD7">
        <w:rPr>
          <w:sz w:val="28"/>
          <w:szCs w:val="28"/>
        </w:rPr>
        <w:t xml:space="preserve">.1.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участником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,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выигравшим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конкурс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,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признается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участник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,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конкурсное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предложение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которого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признано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конкурсной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комиссией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лучшим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для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заключения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договора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на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реализацию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мероприятия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по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сравнению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с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конкурсными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предложениями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других</w:t>
      </w:r>
      <w:r w:rsidRPr="003F2902">
        <w:rPr>
          <w:rFonts w:ascii="inherit" w:hAnsi="inherit" w:cs="Arial"/>
          <w:color w:val="333333"/>
          <w:sz w:val="27"/>
          <w:szCs w:val="27"/>
        </w:rPr>
        <w:t xml:space="preserve"> </w:t>
      </w:r>
      <w:r w:rsidRPr="003F2902">
        <w:rPr>
          <w:rFonts w:ascii="inherit" w:hAnsi="inherit" w:cs="Arial" w:hint="eastAsia"/>
          <w:color w:val="333333"/>
          <w:sz w:val="27"/>
          <w:szCs w:val="27"/>
        </w:rPr>
        <w:t>участников</w:t>
      </w:r>
      <w:r w:rsidRPr="003F2902">
        <w:rPr>
          <w:rFonts w:ascii="inherit" w:hAnsi="inherit" w:cs="Arial"/>
          <w:color w:val="333333"/>
          <w:sz w:val="27"/>
          <w:szCs w:val="27"/>
        </w:rPr>
        <w:t>;</w:t>
      </w:r>
    </w:p>
    <w:p w:rsidR="0063213C" w:rsidRDefault="0063213C" w:rsidP="00DC0D5C">
      <w:pPr>
        <w:jc w:val="both"/>
        <w:rPr>
          <w:sz w:val="28"/>
          <w:szCs w:val="28"/>
        </w:rPr>
      </w:pPr>
    </w:p>
    <w:p w:rsidR="0063213C" w:rsidRDefault="0063213C" w:rsidP="00DC0D5C">
      <w:pPr>
        <w:jc w:val="both"/>
        <w:rPr>
          <w:sz w:val="28"/>
          <w:szCs w:val="28"/>
        </w:rPr>
      </w:pPr>
    </w:p>
    <w:p w:rsidR="0063213C" w:rsidRDefault="0063213C" w:rsidP="00DC0D5C">
      <w:pPr>
        <w:jc w:val="both"/>
        <w:rPr>
          <w:sz w:val="28"/>
          <w:szCs w:val="28"/>
        </w:rPr>
      </w:pPr>
    </w:p>
    <w:p w:rsidR="0063213C" w:rsidRDefault="0063213C" w:rsidP="00DC0D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1BD7">
        <w:rPr>
          <w:sz w:val="28"/>
          <w:szCs w:val="28"/>
        </w:rPr>
        <w:t>.2. описание критериев определения участника, выигравшего конкурс, способ оценки критериев определения участника, выигравшего конкурс:</w:t>
      </w:r>
    </w:p>
    <w:p w:rsidR="0063213C" w:rsidRDefault="0063213C" w:rsidP="00DC0D5C">
      <w:pPr>
        <w:jc w:val="both"/>
        <w:rPr>
          <w:sz w:val="28"/>
          <w:szCs w:val="28"/>
        </w:rPr>
      </w:pPr>
    </w:p>
    <w:p w:rsidR="0063213C" w:rsidRPr="00441BD7" w:rsidRDefault="0063213C" w:rsidP="00DC0D5C">
      <w:pPr>
        <w:jc w:val="both"/>
        <w:rPr>
          <w:sz w:val="28"/>
          <w:szCs w:val="28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76"/>
        <w:gridCol w:w="2268"/>
        <w:gridCol w:w="2835"/>
      </w:tblGrid>
      <w:tr w:rsidR="0063213C" w:rsidRPr="00441BD7" w:rsidTr="00A62448">
        <w:trPr>
          <w:trHeight w:val="240"/>
        </w:trPr>
        <w:tc>
          <w:tcPr>
            <w:tcW w:w="4576" w:type="dxa"/>
            <w:tcBorders>
              <w:bottom w:val="single" w:sz="4" w:space="0" w:color="auto"/>
            </w:tcBorders>
          </w:tcPr>
          <w:p w:rsidR="0063213C" w:rsidRPr="00441BD7" w:rsidRDefault="0063213C" w:rsidP="00637E8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41BD7">
              <w:rPr>
                <w:rFonts w:ascii="Times New Roman" w:hAnsi="Times New Roman" w:cs="Times New Roman"/>
                <w:sz w:val="28"/>
                <w:szCs w:val="28"/>
              </w:rPr>
              <w:t>писание критериев определения участника, выигравшего конкурс</w:t>
            </w:r>
            <w:r w:rsidRPr="0044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3213C" w:rsidRPr="00441BD7" w:rsidRDefault="0063213C" w:rsidP="00895C5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оценки критериев определения участника, выигравшего конкурс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3213C" w:rsidRPr="00441BD7" w:rsidRDefault="0063213C" w:rsidP="00895C5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Числовое значение удельного веса критерия</w:t>
            </w:r>
            <w:r w:rsidRPr="0044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оценки</w:t>
            </w:r>
          </w:p>
        </w:tc>
      </w:tr>
      <w:tr w:rsidR="0063213C" w:rsidRPr="00441BD7" w:rsidTr="00E5566F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3C" w:rsidRPr="004D06E5" w:rsidRDefault="0063213C" w:rsidP="000710A7">
            <w:pPr>
              <w:pStyle w:val="ConsPlusTitle"/>
              <w:rPr>
                <w:b w:val="0"/>
                <w:szCs w:val="28"/>
              </w:rPr>
            </w:pPr>
            <w:r w:rsidRPr="004D06E5">
              <w:rPr>
                <w:b w:val="0"/>
                <w:szCs w:val="28"/>
              </w:rPr>
              <w:t>1.Прир</w:t>
            </w:r>
            <w:r>
              <w:rPr>
                <w:b w:val="0"/>
                <w:szCs w:val="28"/>
              </w:rPr>
              <w:t>ост производства молока  на 2018</w:t>
            </w:r>
            <w:r w:rsidRPr="004D06E5">
              <w:rPr>
                <w:b w:val="0"/>
                <w:szCs w:val="28"/>
              </w:rPr>
              <w:t xml:space="preserve"> год 101% </w:t>
            </w:r>
          </w:p>
          <w:p w:rsidR="0063213C" w:rsidRPr="004D06E5" w:rsidRDefault="0063213C" w:rsidP="00637E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13C" w:rsidRPr="004D06E5" w:rsidRDefault="0063213C" w:rsidP="00242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Балльная система</w:t>
            </w:r>
          </w:p>
          <w:p w:rsidR="0063213C" w:rsidRPr="004D06E5" w:rsidRDefault="0063213C" w:rsidP="00242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(10 баллов)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3C" w:rsidRPr="004D06E5" w:rsidRDefault="0063213C" w:rsidP="00637E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баллов</w:t>
            </w:r>
          </w:p>
        </w:tc>
      </w:tr>
    </w:tbl>
    <w:p w:rsidR="0063213C" w:rsidRDefault="0063213C" w:rsidP="00DC0D5C">
      <w:pPr>
        <w:jc w:val="both"/>
        <w:rPr>
          <w:b/>
          <w:sz w:val="28"/>
          <w:szCs w:val="28"/>
        </w:rPr>
      </w:pPr>
    </w:p>
    <w:p w:rsidR="0063213C" w:rsidRPr="00441BD7" w:rsidRDefault="0063213C" w:rsidP="000A5C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441B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1BD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441BD7">
        <w:rPr>
          <w:rFonts w:ascii="Times New Roman" w:hAnsi="Times New Roman" w:cs="Times New Roman"/>
          <w:b/>
          <w:sz w:val="28"/>
          <w:szCs w:val="28"/>
        </w:rPr>
        <w:t>рок для заключения договора на выполнение мероприятия</w:t>
      </w:r>
      <w:r w:rsidRPr="00441BD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3213C" w:rsidRPr="004D06E5" w:rsidRDefault="0063213C" w:rsidP="000A5C4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1BD7">
        <w:rPr>
          <w:sz w:val="28"/>
          <w:szCs w:val="28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до </w:t>
      </w:r>
      <w:r>
        <w:rPr>
          <w:sz w:val="28"/>
          <w:szCs w:val="28"/>
        </w:rPr>
        <w:t>28</w:t>
      </w:r>
      <w:r w:rsidRPr="004D06E5">
        <w:rPr>
          <w:sz w:val="28"/>
          <w:szCs w:val="28"/>
        </w:rPr>
        <w:t xml:space="preserve">.12.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4D06E5">
          <w:rPr>
            <w:sz w:val="28"/>
            <w:szCs w:val="28"/>
          </w:rPr>
          <w:t xml:space="preserve"> г</w:t>
        </w:r>
      </w:smartTag>
      <w:r w:rsidRPr="004D06E5">
        <w:rPr>
          <w:sz w:val="28"/>
          <w:szCs w:val="28"/>
        </w:rPr>
        <w:t>.;</w:t>
      </w:r>
    </w:p>
    <w:p w:rsidR="0063213C" w:rsidRPr="006F05D0" w:rsidRDefault="0063213C" w:rsidP="000A5C4B">
      <w:pPr>
        <w:jc w:val="both"/>
        <w:rPr>
          <w:color w:val="C00000"/>
          <w:sz w:val="28"/>
          <w:szCs w:val="28"/>
        </w:rPr>
      </w:pPr>
      <w:r w:rsidRPr="00863BA6">
        <w:rPr>
          <w:color w:val="333333"/>
          <w:sz w:val="28"/>
          <w:szCs w:val="28"/>
        </w:rPr>
        <w:t xml:space="preserve">  </w:t>
      </w:r>
      <w:r>
        <w:rPr>
          <w:sz w:val="28"/>
          <w:szCs w:val="28"/>
        </w:rPr>
        <w:t>6</w:t>
      </w:r>
      <w:r w:rsidRPr="00441BD7">
        <w:rPr>
          <w:sz w:val="28"/>
          <w:szCs w:val="28"/>
        </w:rPr>
        <w:t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</w:t>
      </w:r>
      <w:r>
        <w:rPr>
          <w:sz w:val="28"/>
          <w:szCs w:val="28"/>
        </w:rPr>
        <w:t>тником, выигравшим конкурс по 28</w:t>
      </w:r>
      <w:r w:rsidRPr="004D06E5">
        <w:rPr>
          <w:sz w:val="28"/>
          <w:szCs w:val="28"/>
        </w:rPr>
        <w:t>.12.</w:t>
      </w:r>
      <w:r>
        <w:rPr>
          <w:sz w:val="28"/>
          <w:szCs w:val="28"/>
        </w:rPr>
        <w:t>2017</w:t>
      </w:r>
      <w:r w:rsidRPr="004D06E5">
        <w:rPr>
          <w:sz w:val="28"/>
          <w:szCs w:val="28"/>
        </w:rPr>
        <w:t xml:space="preserve"> г.</w:t>
      </w:r>
      <w:r w:rsidRPr="006F05D0">
        <w:rPr>
          <w:color w:val="C00000"/>
          <w:sz w:val="28"/>
          <w:szCs w:val="28"/>
        </w:rPr>
        <w:t xml:space="preserve"> </w:t>
      </w:r>
    </w:p>
    <w:p w:rsidR="0063213C" w:rsidRPr="006F05D0" w:rsidRDefault="0063213C" w:rsidP="00863BA6">
      <w:pPr>
        <w:textAlignment w:val="baseline"/>
        <w:rPr>
          <w:color w:val="C00000"/>
          <w:sz w:val="28"/>
          <w:szCs w:val="28"/>
        </w:rPr>
      </w:pPr>
      <w:r w:rsidRPr="006F05D0">
        <w:rPr>
          <w:color w:val="C00000"/>
          <w:sz w:val="28"/>
          <w:szCs w:val="28"/>
        </w:rPr>
        <w:t>      </w:t>
      </w:r>
    </w:p>
    <w:p w:rsidR="0063213C" w:rsidRPr="00441BD7" w:rsidRDefault="0063213C" w:rsidP="00DC0D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41BD7">
        <w:rPr>
          <w:b/>
          <w:sz w:val="28"/>
          <w:szCs w:val="28"/>
        </w:rPr>
        <w:t>. Срок для отказа от конкурса организатором конкурса:</w:t>
      </w:r>
    </w:p>
    <w:p w:rsidR="0063213C" w:rsidRPr="00212862" w:rsidRDefault="0063213C" w:rsidP="0021286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>.1. организатор конкурса вправе отказаться от проведения конкурса не позднее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чем </w:t>
      </w:r>
      <w:r w:rsidRPr="003857B8">
        <w:rPr>
          <w:rFonts w:ascii="Times New Roman" w:hAnsi="Times New Roman" w:cs="Times New Roman"/>
          <w:sz w:val="28"/>
          <w:szCs w:val="28"/>
          <w:lang w:val="ru-RU"/>
        </w:rPr>
        <w:t>за 5 календарных</w:t>
      </w:r>
      <w:r w:rsidRPr="00441BD7">
        <w:rPr>
          <w:rFonts w:ascii="Times New Roman" w:hAnsi="Times New Roman" w:cs="Times New Roman"/>
          <w:sz w:val="28"/>
          <w:szCs w:val="28"/>
          <w:lang w:val="ru-RU"/>
        </w:rPr>
        <w:t xml:space="preserve"> дней до даты проведения конкурса; </w:t>
      </w:r>
    </w:p>
    <w:p w:rsidR="0063213C" w:rsidRPr="00441BD7" w:rsidRDefault="0063213C" w:rsidP="00D11C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41BD7">
        <w:rPr>
          <w:b/>
          <w:sz w:val="28"/>
          <w:szCs w:val="28"/>
        </w:rPr>
        <w:t>. Перечень условий, включаемых в договор на выполнение мероприятия:</w:t>
      </w:r>
    </w:p>
    <w:p w:rsidR="0063213C" w:rsidRPr="00441BD7" w:rsidRDefault="0063213C" w:rsidP="00D11C71">
      <w:pPr>
        <w:jc w:val="both"/>
        <w:rPr>
          <w:sz w:val="28"/>
          <w:szCs w:val="28"/>
        </w:rPr>
      </w:pPr>
      <w:r w:rsidRPr="00441BD7">
        <w:rPr>
          <w:sz w:val="28"/>
          <w:szCs w:val="28"/>
        </w:rPr>
        <w:t>1) перечень условий о выполнении мероприятия:</w:t>
      </w:r>
    </w:p>
    <w:p w:rsidR="0063213C" w:rsidRPr="00441BD7" w:rsidRDefault="0063213C" w:rsidP="00D11C71">
      <w:pPr>
        <w:ind w:firstLine="708"/>
        <w:jc w:val="both"/>
        <w:rPr>
          <w:sz w:val="28"/>
          <w:szCs w:val="28"/>
        </w:rPr>
      </w:pPr>
      <w:r w:rsidRPr="00441BD7">
        <w:rPr>
          <w:sz w:val="28"/>
          <w:szCs w:val="28"/>
        </w:rPr>
        <w:t>объем выполнения мероприятия (в полном объеме или его часть);</w:t>
      </w:r>
    </w:p>
    <w:p w:rsidR="0063213C" w:rsidRPr="00441BD7" w:rsidRDefault="0063213C" w:rsidP="00D11C71">
      <w:pPr>
        <w:ind w:firstLine="708"/>
        <w:jc w:val="both"/>
        <w:rPr>
          <w:sz w:val="28"/>
          <w:szCs w:val="28"/>
        </w:rPr>
      </w:pPr>
      <w:r w:rsidRPr="00441BD7">
        <w:rPr>
          <w:sz w:val="28"/>
          <w:szCs w:val="28"/>
        </w:rPr>
        <w:t>сроки в</w:t>
      </w:r>
      <w:r>
        <w:rPr>
          <w:sz w:val="28"/>
          <w:szCs w:val="28"/>
        </w:rPr>
        <w:t>ыполнения мероприятия (31декабря</w:t>
      </w:r>
      <w:r w:rsidRPr="00441BD7">
        <w:rPr>
          <w:sz w:val="28"/>
          <w:szCs w:val="28"/>
        </w:rPr>
        <w:t>);</w:t>
      </w:r>
    </w:p>
    <w:p w:rsidR="0063213C" w:rsidRPr="00441BD7" w:rsidRDefault="0063213C" w:rsidP="00D11C71">
      <w:pPr>
        <w:jc w:val="both"/>
        <w:rPr>
          <w:sz w:val="28"/>
          <w:szCs w:val="28"/>
        </w:rPr>
      </w:pPr>
      <w:r w:rsidRPr="00441BD7">
        <w:rPr>
          <w:sz w:val="28"/>
          <w:szCs w:val="28"/>
        </w:rPr>
        <w:t>2) источник (соответствующий бюджет), размер и сроки финансирования мероприятия;</w:t>
      </w:r>
    </w:p>
    <w:p w:rsidR="0063213C" w:rsidRPr="00441BD7" w:rsidRDefault="0063213C" w:rsidP="00D11C71">
      <w:pPr>
        <w:jc w:val="both"/>
        <w:rPr>
          <w:sz w:val="28"/>
          <w:szCs w:val="28"/>
        </w:rPr>
      </w:pPr>
      <w:r w:rsidRPr="00441BD7">
        <w:rPr>
          <w:sz w:val="28"/>
          <w:szCs w:val="28"/>
        </w:rPr>
        <w:t>3) результат выполнения мероприятия для заказчика государственной программы;</w:t>
      </w:r>
    </w:p>
    <w:p w:rsidR="0063213C" w:rsidRPr="00441BD7" w:rsidRDefault="0063213C" w:rsidP="00D11C71">
      <w:pPr>
        <w:jc w:val="both"/>
        <w:rPr>
          <w:sz w:val="28"/>
          <w:szCs w:val="28"/>
        </w:rPr>
      </w:pPr>
      <w:r w:rsidRPr="00441BD7">
        <w:rPr>
          <w:sz w:val="28"/>
          <w:szCs w:val="28"/>
        </w:rPr>
        <w:t>4) результат выполнения мероприятия для исполнителя мероприятия;</w:t>
      </w:r>
    </w:p>
    <w:p w:rsidR="0063213C" w:rsidRPr="00441BD7" w:rsidRDefault="0063213C" w:rsidP="00D11C71">
      <w:pPr>
        <w:jc w:val="both"/>
        <w:rPr>
          <w:sz w:val="28"/>
          <w:szCs w:val="28"/>
        </w:rPr>
      </w:pPr>
      <w:r w:rsidRPr="00441BD7">
        <w:rPr>
          <w:sz w:val="28"/>
          <w:szCs w:val="28"/>
        </w:rPr>
        <w:t>5) перечень условий (требований) к качеству выполнения мероприятия;</w:t>
      </w:r>
    </w:p>
    <w:p w:rsidR="0063213C" w:rsidRPr="00441BD7" w:rsidRDefault="0063213C" w:rsidP="00D11C71">
      <w:pPr>
        <w:jc w:val="both"/>
        <w:rPr>
          <w:sz w:val="28"/>
          <w:szCs w:val="28"/>
        </w:rPr>
      </w:pPr>
      <w:r w:rsidRPr="00441BD7">
        <w:rPr>
          <w:sz w:val="28"/>
          <w:szCs w:val="28"/>
        </w:rPr>
        <w:t>6) порядок и сроки приемки результата выполнения мероприятия (результата выполнения этапа мероприятия – при необходимости);</w:t>
      </w:r>
    </w:p>
    <w:p w:rsidR="0063213C" w:rsidRPr="00441BD7" w:rsidRDefault="0063213C" w:rsidP="00D11C71">
      <w:pPr>
        <w:jc w:val="both"/>
        <w:rPr>
          <w:sz w:val="28"/>
          <w:szCs w:val="28"/>
        </w:rPr>
      </w:pPr>
      <w:r w:rsidRPr="00441BD7">
        <w:rPr>
          <w:sz w:val="28"/>
          <w:szCs w:val="28"/>
        </w:rPr>
        <w:t>7) показатели деятельности исполнителя мероприятия, направленной на достижение целевых показателей (название показателей и их числовое значение);</w:t>
      </w:r>
    </w:p>
    <w:p w:rsidR="0063213C" w:rsidRDefault="0063213C" w:rsidP="00D11C71">
      <w:pPr>
        <w:jc w:val="both"/>
        <w:rPr>
          <w:sz w:val="28"/>
          <w:szCs w:val="28"/>
        </w:rPr>
      </w:pPr>
    </w:p>
    <w:p w:rsidR="0063213C" w:rsidRDefault="0063213C" w:rsidP="00D11C71">
      <w:pPr>
        <w:jc w:val="both"/>
        <w:rPr>
          <w:sz w:val="28"/>
          <w:szCs w:val="28"/>
        </w:rPr>
      </w:pPr>
    </w:p>
    <w:p w:rsidR="0063213C" w:rsidRPr="00441BD7" w:rsidRDefault="0063213C" w:rsidP="00D11C71">
      <w:pPr>
        <w:jc w:val="both"/>
        <w:rPr>
          <w:sz w:val="28"/>
          <w:szCs w:val="28"/>
        </w:rPr>
      </w:pPr>
      <w:r w:rsidRPr="00441BD7">
        <w:rPr>
          <w:sz w:val="28"/>
          <w:szCs w:val="28"/>
        </w:rPr>
        <w:t xml:space="preserve">8) обязательство исполнителя мероприятия по возврату средств, использованных не по целевому назначению или с иным нарушением законодательства; </w:t>
      </w:r>
    </w:p>
    <w:p w:rsidR="0063213C" w:rsidRPr="00441BD7" w:rsidRDefault="0063213C" w:rsidP="00D11C71">
      <w:pPr>
        <w:jc w:val="both"/>
        <w:rPr>
          <w:sz w:val="28"/>
          <w:szCs w:val="28"/>
        </w:rPr>
      </w:pPr>
      <w:r w:rsidRPr="00441BD7">
        <w:rPr>
          <w:sz w:val="28"/>
          <w:szCs w:val="28"/>
        </w:rPr>
        <w:t>9) меры ответственности, в том числе:</w:t>
      </w:r>
    </w:p>
    <w:p w:rsidR="0063213C" w:rsidRPr="00441BD7" w:rsidRDefault="0063213C" w:rsidP="00D11C71">
      <w:pPr>
        <w:ind w:firstLine="708"/>
        <w:jc w:val="both"/>
        <w:rPr>
          <w:sz w:val="28"/>
          <w:szCs w:val="28"/>
        </w:rPr>
      </w:pPr>
      <w:r w:rsidRPr="00441BD7">
        <w:rPr>
          <w:sz w:val="28"/>
          <w:szCs w:val="28"/>
        </w:rPr>
        <w:t>за несвоевременность (нарушение сроков) выполнения мероприятия;</w:t>
      </w:r>
    </w:p>
    <w:p w:rsidR="0063213C" w:rsidRPr="00441BD7" w:rsidRDefault="0063213C" w:rsidP="00D11C71">
      <w:pPr>
        <w:ind w:firstLine="708"/>
        <w:jc w:val="both"/>
        <w:rPr>
          <w:sz w:val="28"/>
          <w:szCs w:val="28"/>
        </w:rPr>
      </w:pPr>
      <w:r w:rsidRPr="00441BD7">
        <w:rPr>
          <w:sz w:val="28"/>
          <w:szCs w:val="28"/>
        </w:rPr>
        <w:t xml:space="preserve">за качество (нарушение условий (требований) к качеству) выполнения мероприятия; </w:t>
      </w:r>
    </w:p>
    <w:p w:rsidR="0063213C" w:rsidRPr="00441BD7" w:rsidRDefault="0063213C" w:rsidP="00D11C71">
      <w:pPr>
        <w:ind w:firstLine="708"/>
        <w:jc w:val="both"/>
        <w:rPr>
          <w:sz w:val="28"/>
          <w:szCs w:val="28"/>
        </w:rPr>
      </w:pPr>
      <w:r w:rsidRPr="00441BD7">
        <w:rPr>
          <w:sz w:val="28"/>
          <w:szCs w:val="28"/>
        </w:rPr>
        <w:t>за реализацию показателей деятельности (невыполнение числового значения показателя деятельности) исполнителя мероприятия, направленной на достижение целевых показателей;</w:t>
      </w:r>
    </w:p>
    <w:p w:rsidR="0063213C" w:rsidRPr="00441BD7" w:rsidRDefault="0063213C" w:rsidP="00D11C71">
      <w:pPr>
        <w:ind w:firstLine="708"/>
        <w:jc w:val="both"/>
        <w:rPr>
          <w:sz w:val="28"/>
          <w:szCs w:val="28"/>
        </w:rPr>
      </w:pPr>
      <w:r w:rsidRPr="00441BD7">
        <w:rPr>
          <w:sz w:val="28"/>
          <w:szCs w:val="28"/>
        </w:rPr>
        <w:t>за неэффективное использование средств бюджета на осуществление мероприятия;</w:t>
      </w:r>
    </w:p>
    <w:p w:rsidR="0063213C" w:rsidRDefault="0063213C" w:rsidP="00DC0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213C" w:rsidRPr="00441BD7" w:rsidRDefault="0063213C" w:rsidP="00912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Н.В. Мисюра                                                          ________________                                                                      </w:t>
      </w:r>
    </w:p>
    <w:p w:rsidR="0063213C" w:rsidRPr="009128BC" w:rsidRDefault="0063213C" w:rsidP="00DC0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 xml:space="preserve"> (инициалы, фамилия)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подпись     </w:t>
      </w:r>
    </w:p>
    <w:p w:rsidR="0063213C" w:rsidRPr="00441BD7" w:rsidRDefault="0063213C" w:rsidP="00DC0D5C">
      <w:pPr>
        <w:rPr>
          <w:color w:val="FF0000"/>
          <w:sz w:val="28"/>
          <w:szCs w:val="28"/>
        </w:rPr>
      </w:pPr>
    </w:p>
    <w:p w:rsidR="0063213C" w:rsidRPr="00441BD7" w:rsidRDefault="0063213C" w:rsidP="00DC0D5C">
      <w:pPr>
        <w:rPr>
          <w:color w:val="FF0000"/>
          <w:sz w:val="28"/>
          <w:szCs w:val="28"/>
        </w:rPr>
      </w:pPr>
    </w:p>
    <w:p w:rsidR="0063213C" w:rsidRPr="00441BD7" w:rsidRDefault="0063213C" w:rsidP="00DC0D5C">
      <w:pPr>
        <w:rPr>
          <w:color w:val="FF0000"/>
          <w:sz w:val="28"/>
          <w:szCs w:val="28"/>
        </w:rPr>
      </w:pPr>
    </w:p>
    <w:p w:rsidR="0063213C" w:rsidRPr="00441BD7" w:rsidRDefault="0063213C" w:rsidP="00DC0D5C">
      <w:pPr>
        <w:rPr>
          <w:color w:val="FF0000"/>
          <w:sz w:val="28"/>
          <w:szCs w:val="28"/>
        </w:rPr>
      </w:pPr>
    </w:p>
    <w:p w:rsidR="0063213C" w:rsidRPr="00441BD7" w:rsidRDefault="0063213C" w:rsidP="00DC0D5C">
      <w:pPr>
        <w:rPr>
          <w:color w:val="FF0000"/>
          <w:sz w:val="28"/>
          <w:szCs w:val="28"/>
        </w:rPr>
      </w:pPr>
    </w:p>
    <w:p w:rsidR="0063213C" w:rsidRPr="00441BD7" w:rsidRDefault="0063213C" w:rsidP="00DC0D5C">
      <w:pPr>
        <w:rPr>
          <w:color w:val="FF0000"/>
          <w:sz w:val="28"/>
          <w:szCs w:val="28"/>
        </w:rPr>
      </w:pPr>
    </w:p>
    <w:p w:rsidR="0063213C" w:rsidRPr="00441BD7" w:rsidRDefault="0063213C" w:rsidP="00DC0D5C">
      <w:pPr>
        <w:rPr>
          <w:color w:val="FF0000"/>
          <w:sz w:val="28"/>
          <w:szCs w:val="28"/>
        </w:rPr>
      </w:pPr>
    </w:p>
    <w:p w:rsidR="0063213C" w:rsidRPr="00441BD7" w:rsidRDefault="0063213C" w:rsidP="00DC0D5C">
      <w:pPr>
        <w:rPr>
          <w:color w:val="FF0000"/>
          <w:sz w:val="28"/>
          <w:szCs w:val="28"/>
        </w:rPr>
      </w:pPr>
    </w:p>
    <w:p w:rsidR="0063213C" w:rsidRPr="00441BD7" w:rsidRDefault="0063213C" w:rsidP="00DC0D5C">
      <w:pPr>
        <w:rPr>
          <w:color w:val="FF0000"/>
          <w:sz w:val="28"/>
          <w:szCs w:val="28"/>
        </w:rPr>
      </w:pPr>
    </w:p>
    <w:p w:rsidR="0063213C" w:rsidRPr="00441BD7" w:rsidRDefault="0063213C" w:rsidP="00DC0D5C">
      <w:pPr>
        <w:rPr>
          <w:color w:val="FF0000"/>
          <w:sz w:val="28"/>
          <w:szCs w:val="28"/>
        </w:rPr>
      </w:pPr>
    </w:p>
    <w:p w:rsidR="0063213C" w:rsidRPr="00441BD7" w:rsidRDefault="0063213C" w:rsidP="00DC0D5C">
      <w:pPr>
        <w:rPr>
          <w:color w:val="FF0000"/>
          <w:sz w:val="28"/>
          <w:szCs w:val="28"/>
        </w:rPr>
      </w:pPr>
    </w:p>
    <w:p w:rsidR="0063213C" w:rsidRPr="00441BD7" w:rsidRDefault="0063213C" w:rsidP="00DC0D5C">
      <w:pPr>
        <w:rPr>
          <w:color w:val="FF0000"/>
          <w:sz w:val="28"/>
          <w:szCs w:val="28"/>
        </w:rPr>
      </w:pPr>
    </w:p>
    <w:p w:rsidR="0063213C" w:rsidRDefault="0063213C" w:rsidP="00DC0D5C">
      <w:pPr>
        <w:rPr>
          <w:color w:val="FF0000"/>
          <w:sz w:val="28"/>
          <w:szCs w:val="28"/>
        </w:rPr>
      </w:pPr>
    </w:p>
    <w:p w:rsidR="0063213C" w:rsidRDefault="0063213C" w:rsidP="00DC0D5C">
      <w:pPr>
        <w:rPr>
          <w:color w:val="FF0000"/>
          <w:sz w:val="28"/>
          <w:szCs w:val="28"/>
        </w:rPr>
      </w:pPr>
    </w:p>
    <w:p w:rsidR="0063213C" w:rsidRDefault="0063213C" w:rsidP="00DC0D5C">
      <w:pPr>
        <w:rPr>
          <w:color w:val="FF0000"/>
          <w:sz w:val="28"/>
          <w:szCs w:val="28"/>
        </w:rPr>
      </w:pPr>
    </w:p>
    <w:p w:rsidR="0063213C" w:rsidRDefault="0063213C" w:rsidP="00DC0D5C">
      <w:pPr>
        <w:rPr>
          <w:color w:val="FF0000"/>
          <w:sz w:val="28"/>
          <w:szCs w:val="28"/>
        </w:rPr>
      </w:pPr>
    </w:p>
    <w:p w:rsidR="0063213C" w:rsidRDefault="0063213C" w:rsidP="00DC0D5C">
      <w:pPr>
        <w:rPr>
          <w:color w:val="FF0000"/>
          <w:sz w:val="28"/>
          <w:szCs w:val="28"/>
        </w:rPr>
      </w:pPr>
    </w:p>
    <w:p w:rsidR="0063213C" w:rsidRDefault="0063213C" w:rsidP="00DC0D5C">
      <w:pPr>
        <w:rPr>
          <w:color w:val="FF0000"/>
          <w:sz w:val="28"/>
          <w:szCs w:val="28"/>
        </w:rPr>
      </w:pPr>
    </w:p>
    <w:p w:rsidR="0063213C" w:rsidRDefault="0063213C" w:rsidP="00DC0D5C">
      <w:pPr>
        <w:rPr>
          <w:color w:val="FF0000"/>
          <w:sz w:val="28"/>
          <w:szCs w:val="28"/>
        </w:rPr>
      </w:pPr>
    </w:p>
    <w:p w:rsidR="0063213C" w:rsidRDefault="0063213C" w:rsidP="00DC0D5C">
      <w:pPr>
        <w:rPr>
          <w:color w:val="FF0000"/>
          <w:sz w:val="28"/>
          <w:szCs w:val="28"/>
        </w:rPr>
      </w:pPr>
    </w:p>
    <w:p w:rsidR="0063213C" w:rsidRDefault="0063213C" w:rsidP="00DC0D5C">
      <w:pPr>
        <w:rPr>
          <w:color w:val="FF0000"/>
          <w:sz w:val="28"/>
          <w:szCs w:val="28"/>
        </w:rPr>
      </w:pPr>
    </w:p>
    <w:p w:rsidR="0063213C" w:rsidRDefault="0063213C" w:rsidP="00DC0D5C">
      <w:pPr>
        <w:rPr>
          <w:color w:val="FF0000"/>
          <w:sz w:val="28"/>
          <w:szCs w:val="28"/>
        </w:rPr>
      </w:pPr>
    </w:p>
    <w:p w:rsidR="0063213C" w:rsidRDefault="0063213C" w:rsidP="00DC0D5C">
      <w:pPr>
        <w:rPr>
          <w:color w:val="FF0000"/>
          <w:sz w:val="28"/>
          <w:szCs w:val="28"/>
        </w:rPr>
      </w:pPr>
    </w:p>
    <w:p w:rsidR="0063213C" w:rsidRDefault="0063213C" w:rsidP="00DC0D5C">
      <w:pPr>
        <w:rPr>
          <w:color w:val="FF0000"/>
          <w:sz w:val="28"/>
          <w:szCs w:val="28"/>
        </w:rPr>
      </w:pPr>
    </w:p>
    <w:p w:rsidR="0063213C" w:rsidRDefault="0063213C" w:rsidP="003374D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</w:t>
      </w:r>
      <w:r w:rsidRPr="00057765">
        <w:rPr>
          <w:sz w:val="28"/>
          <w:szCs w:val="28"/>
        </w:rPr>
        <w:t>Техническое задание</w:t>
      </w:r>
    </w:p>
    <w:p w:rsidR="0063213C" w:rsidRDefault="0063213C" w:rsidP="0095522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закупку  нетелей</w:t>
      </w:r>
    </w:p>
    <w:p w:rsidR="0063213C" w:rsidRDefault="0063213C" w:rsidP="00DC0D5C">
      <w:pPr>
        <w:rPr>
          <w:sz w:val="28"/>
          <w:szCs w:val="28"/>
        </w:rPr>
      </w:pPr>
    </w:p>
    <w:p w:rsidR="0063213C" w:rsidRDefault="0063213C" w:rsidP="000577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Наименование   товара:</w:t>
      </w:r>
    </w:p>
    <w:p w:rsidR="0063213C" w:rsidRPr="00057765" w:rsidRDefault="0063213C" w:rsidP="00057765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 w:rsidRPr="00057765">
        <w:rPr>
          <w:sz w:val="28"/>
          <w:szCs w:val="28"/>
        </w:rPr>
        <w:t xml:space="preserve"> ЛОТ № 1 –нетель.</w:t>
      </w:r>
    </w:p>
    <w:p w:rsidR="0063213C" w:rsidRDefault="0063213C" w:rsidP="000577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Требования  и технические  параметры:</w:t>
      </w:r>
    </w:p>
    <w:p w:rsidR="0063213C" w:rsidRPr="007725D8" w:rsidRDefault="0063213C" w:rsidP="007725D8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725D8">
        <w:rPr>
          <w:sz w:val="28"/>
          <w:szCs w:val="28"/>
        </w:rPr>
        <w:t>Стельность  4-8 месяцев.</w:t>
      </w:r>
    </w:p>
    <w:p w:rsidR="0063213C" w:rsidRDefault="0063213C" w:rsidP="007725D8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Продуктивность коров на момент  не менее 5600 кг.</w:t>
      </w:r>
    </w:p>
    <w:p w:rsidR="0063213C" w:rsidRDefault="0063213C" w:rsidP="007725D8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Порода   черно-пестрая.</w:t>
      </w:r>
    </w:p>
    <w:p w:rsidR="0063213C" w:rsidRDefault="0063213C" w:rsidP="007725D8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Обезроженные.</w:t>
      </w:r>
    </w:p>
    <w:p w:rsidR="0063213C" w:rsidRDefault="0063213C" w:rsidP="007725D8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Живой вес 440-500 кг.</w:t>
      </w:r>
    </w:p>
    <w:p w:rsidR="0063213C" w:rsidRDefault="0063213C" w:rsidP="007725D8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Возраст нетелей:</w:t>
      </w:r>
      <w:r>
        <w:rPr>
          <w:sz w:val="28"/>
          <w:szCs w:val="28"/>
          <w:lang w:val="en-US"/>
        </w:rPr>
        <w:t>ma</w:t>
      </w:r>
      <w:r>
        <w:rPr>
          <w:sz w:val="28"/>
          <w:szCs w:val="28"/>
        </w:rPr>
        <w:t>х 26 месяцев  на момент  растела.</w:t>
      </w:r>
    </w:p>
    <w:p w:rsidR="0063213C" w:rsidRDefault="0063213C" w:rsidP="007725D8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Отбор  животных по экстерьеру и  развитию и генотипу будет производится  по месту в хозяйстве Продавца экспертами  Покупателями  и Прод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вца.</w:t>
      </w:r>
    </w:p>
    <w:p w:rsidR="0063213C" w:rsidRPr="0099477D" w:rsidRDefault="0063213C" w:rsidP="007725D8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  <w:lang w:val="be-BY"/>
        </w:rPr>
        <w:t>Продавец  должен представить  документы, подтверждающие достоверность  происхождения животных  и сроков  стельности.</w:t>
      </w:r>
    </w:p>
    <w:p w:rsidR="0063213C" w:rsidRDefault="0063213C" w:rsidP="007725D8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Ветеринарное  благополучие поставляемых  животных   должно  подтверждаться  ветеринарным  свидетельством Республики  Беларусь, предоставленным  при осмотре  товара.</w:t>
      </w:r>
    </w:p>
    <w:p w:rsidR="0063213C" w:rsidRDefault="0063213C" w:rsidP="00F668C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Количество  закупаемого  товара.</w:t>
      </w:r>
    </w:p>
    <w:p w:rsidR="0063213C" w:rsidRPr="00577A22" w:rsidRDefault="0063213C" w:rsidP="00F668CB">
      <w:r w:rsidRPr="00F668CB">
        <w:rPr>
          <w:sz w:val="28"/>
          <w:szCs w:val="28"/>
        </w:rPr>
        <w:t xml:space="preserve">3.1    </w:t>
      </w:r>
      <w:r>
        <w:rPr>
          <w:sz w:val="28"/>
          <w:szCs w:val="28"/>
        </w:rPr>
        <w:t xml:space="preserve">     ЛОТ </w:t>
      </w:r>
      <w:r w:rsidRPr="00577A22">
        <w:rPr>
          <w:sz w:val="20"/>
          <w:szCs w:val="20"/>
        </w:rPr>
        <w:t>№1</w:t>
      </w:r>
      <w:r>
        <w:rPr>
          <w:sz w:val="28"/>
          <w:szCs w:val="28"/>
        </w:rPr>
        <w:t xml:space="preserve"> -</w:t>
      </w:r>
      <w:r w:rsidRPr="00F668CB">
        <w:rPr>
          <w:sz w:val="28"/>
          <w:szCs w:val="28"/>
        </w:rPr>
        <w:t xml:space="preserve">  </w:t>
      </w:r>
      <w:r w:rsidRPr="00577A22">
        <w:t>100 голов</w:t>
      </w:r>
      <w:r>
        <w:t>.</w:t>
      </w:r>
    </w:p>
    <w:sectPr w:rsidR="0063213C" w:rsidRPr="00577A22" w:rsidSect="00C6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3C28"/>
    <w:multiLevelType w:val="multilevel"/>
    <w:tmpl w:val="7810645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D5C"/>
    <w:rsid w:val="00036E9F"/>
    <w:rsid w:val="00057765"/>
    <w:rsid w:val="00060E5F"/>
    <w:rsid w:val="0006228A"/>
    <w:rsid w:val="000710A7"/>
    <w:rsid w:val="000848A2"/>
    <w:rsid w:val="00087121"/>
    <w:rsid w:val="00087B58"/>
    <w:rsid w:val="0009056F"/>
    <w:rsid w:val="000A0204"/>
    <w:rsid w:val="000A5C4B"/>
    <w:rsid w:val="000D1D1E"/>
    <w:rsid w:val="000D6D59"/>
    <w:rsid w:val="000E76C0"/>
    <w:rsid w:val="00112C57"/>
    <w:rsid w:val="00115DAD"/>
    <w:rsid w:val="001222D0"/>
    <w:rsid w:val="0013374C"/>
    <w:rsid w:val="001339DE"/>
    <w:rsid w:val="001421BD"/>
    <w:rsid w:val="001574B8"/>
    <w:rsid w:val="00157D7C"/>
    <w:rsid w:val="00163157"/>
    <w:rsid w:val="0016635E"/>
    <w:rsid w:val="00183C29"/>
    <w:rsid w:val="00187185"/>
    <w:rsid w:val="00196860"/>
    <w:rsid w:val="001C370B"/>
    <w:rsid w:val="001E6293"/>
    <w:rsid w:val="001E7A04"/>
    <w:rsid w:val="001F47F9"/>
    <w:rsid w:val="00201B22"/>
    <w:rsid w:val="00212862"/>
    <w:rsid w:val="0024240C"/>
    <w:rsid w:val="00266ED8"/>
    <w:rsid w:val="002832BF"/>
    <w:rsid w:val="002A016B"/>
    <w:rsid w:val="002B2F82"/>
    <w:rsid w:val="002C3C96"/>
    <w:rsid w:val="002D59EE"/>
    <w:rsid w:val="002E0B65"/>
    <w:rsid w:val="002E7B9B"/>
    <w:rsid w:val="00316C1E"/>
    <w:rsid w:val="0033685C"/>
    <w:rsid w:val="003374DE"/>
    <w:rsid w:val="00343029"/>
    <w:rsid w:val="00346F3A"/>
    <w:rsid w:val="00352B13"/>
    <w:rsid w:val="0036437E"/>
    <w:rsid w:val="003679F0"/>
    <w:rsid w:val="003767EA"/>
    <w:rsid w:val="003857B8"/>
    <w:rsid w:val="00393959"/>
    <w:rsid w:val="003958F7"/>
    <w:rsid w:val="003A2D62"/>
    <w:rsid w:val="003A71F1"/>
    <w:rsid w:val="003D075A"/>
    <w:rsid w:val="003F2902"/>
    <w:rsid w:val="004104A9"/>
    <w:rsid w:val="004419DA"/>
    <w:rsid w:val="00441BD7"/>
    <w:rsid w:val="00441E99"/>
    <w:rsid w:val="004431C0"/>
    <w:rsid w:val="004608DB"/>
    <w:rsid w:val="0046099A"/>
    <w:rsid w:val="00463E36"/>
    <w:rsid w:val="00497384"/>
    <w:rsid w:val="004A1CC6"/>
    <w:rsid w:val="004B107C"/>
    <w:rsid w:val="004B40CE"/>
    <w:rsid w:val="004D06E5"/>
    <w:rsid w:val="004D30B9"/>
    <w:rsid w:val="004D6C96"/>
    <w:rsid w:val="004E2571"/>
    <w:rsid w:val="004F5498"/>
    <w:rsid w:val="00512BCE"/>
    <w:rsid w:val="00577A22"/>
    <w:rsid w:val="00577BAD"/>
    <w:rsid w:val="005875DC"/>
    <w:rsid w:val="00587BCA"/>
    <w:rsid w:val="005956A7"/>
    <w:rsid w:val="005A2BB8"/>
    <w:rsid w:val="005A4234"/>
    <w:rsid w:val="005C5007"/>
    <w:rsid w:val="006136D1"/>
    <w:rsid w:val="006140E7"/>
    <w:rsid w:val="00614E05"/>
    <w:rsid w:val="00622659"/>
    <w:rsid w:val="006236F6"/>
    <w:rsid w:val="0063213C"/>
    <w:rsid w:val="00632CCA"/>
    <w:rsid w:val="00636130"/>
    <w:rsid w:val="00637E8F"/>
    <w:rsid w:val="00640EB0"/>
    <w:rsid w:val="006452DE"/>
    <w:rsid w:val="0066026D"/>
    <w:rsid w:val="006635E2"/>
    <w:rsid w:val="00670A96"/>
    <w:rsid w:val="006D18A4"/>
    <w:rsid w:val="006F05D0"/>
    <w:rsid w:val="006F73F1"/>
    <w:rsid w:val="00740C69"/>
    <w:rsid w:val="007531BF"/>
    <w:rsid w:val="00755EBA"/>
    <w:rsid w:val="007652DA"/>
    <w:rsid w:val="007725D8"/>
    <w:rsid w:val="007E124D"/>
    <w:rsid w:val="007E61FF"/>
    <w:rsid w:val="007E69EF"/>
    <w:rsid w:val="0085521B"/>
    <w:rsid w:val="00856768"/>
    <w:rsid w:val="00863BA6"/>
    <w:rsid w:val="008834D6"/>
    <w:rsid w:val="00895C5D"/>
    <w:rsid w:val="008B2476"/>
    <w:rsid w:val="008B5BD5"/>
    <w:rsid w:val="008C044A"/>
    <w:rsid w:val="008C24A2"/>
    <w:rsid w:val="008C498E"/>
    <w:rsid w:val="008D7E0E"/>
    <w:rsid w:val="008E0C12"/>
    <w:rsid w:val="00900F70"/>
    <w:rsid w:val="00902725"/>
    <w:rsid w:val="009128BC"/>
    <w:rsid w:val="00955225"/>
    <w:rsid w:val="0099477D"/>
    <w:rsid w:val="009C2EB3"/>
    <w:rsid w:val="009F1759"/>
    <w:rsid w:val="009F6B0F"/>
    <w:rsid w:val="00A018C0"/>
    <w:rsid w:val="00A050DB"/>
    <w:rsid w:val="00A273AB"/>
    <w:rsid w:val="00A32049"/>
    <w:rsid w:val="00A41747"/>
    <w:rsid w:val="00A45888"/>
    <w:rsid w:val="00A52247"/>
    <w:rsid w:val="00A62448"/>
    <w:rsid w:val="00A64B3E"/>
    <w:rsid w:val="00AB2E5D"/>
    <w:rsid w:val="00AC5902"/>
    <w:rsid w:val="00AC7BD4"/>
    <w:rsid w:val="00AD5CE4"/>
    <w:rsid w:val="00AD68B7"/>
    <w:rsid w:val="00AD7FCB"/>
    <w:rsid w:val="00B057E6"/>
    <w:rsid w:val="00B06975"/>
    <w:rsid w:val="00B12237"/>
    <w:rsid w:val="00B544A2"/>
    <w:rsid w:val="00B5593D"/>
    <w:rsid w:val="00B71E47"/>
    <w:rsid w:val="00B72C0F"/>
    <w:rsid w:val="00B7332C"/>
    <w:rsid w:val="00B77196"/>
    <w:rsid w:val="00B82150"/>
    <w:rsid w:val="00B85ABE"/>
    <w:rsid w:val="00B9544C"/>
    <w:rsid w:val="00BC2981"/>
    <w:rsid w:val="00BD0CAA"/>
    <w:rsid w:val="00BF5065"/>
    <w:rsid w:val="00C01F4A"/>
    <w:rsid w:val="00C0515C"/>
    <w:rsid w:val="00C173A8"/>
    <w:rsid w:val="00C241A4"/>
    <w:rsid w:val="00C40C62"/>
    <w:rsid w:val="00C61810"/>
    <w:rsid w:val="00C80900"/>
    <w:rsid w:val="00C83ED8"/>
    <w:rsid w:val="00C95810"/>
    <w:rsid w:val="00CD5AE2"/>
    <w:rsid w:val="00D03798"/>
    <w:rsid w:val="00D11C71"/>
    <w:rsid w:val="00D138D5"/>
    <w:rsid w:val="00D34645"/>
    <w:rsid w:val="00D4575A"/>
    <w:rsid w:val="00D471BC"/>
    <w:rsid w:val="00D50CC8"/>
    <w:rsid w:val="00D5389C"/>
    <w:rsid w:val="00D635F8"/>
    <w:rsid w:val="00D676A4"/>
    <w:rsid w:val="00D74B00"/>
    <w:rsid w:val="00DA774D"/>
    <w:rsid w:val="00DB60AA"/>
    <w:rsid w:val="00DC0D5C"/>
    <w:rsid w:val="00DF6164"/>
    <w:rsid w:val="00E14912"/>
    <w:rsid w:val="00E16D92"/>
    <w:rsid w:val="00E43BCD"/>
    <w:rsid w:val="00E456C7"/>
    <w:rsid w:val="00E52384"/>
    <w:rsid w:val="00E5566F"/>
    <w:rsid w:val="00E7446B"/>
    <w:rsid w:val="00E90597"/>
    <w:rsid w:val="00E915B9"/>
    <w:rsid w:val="00EE00A8"/>
    <w:rsid w:val="00EE7195"/>
    <w:rsid w:val="00F0746D"/>
    <w:rsid w:val="00F1556A"/>
    <w:rsid w:val="00F3409B"/>
    <w:rsid w:val="00F437EA"/>
    <w:rsid w:val="00F474C9"/>
    <w:rsid w:val="00F668CB"/>
    <w:rsid w:val="00F83768"/>
    <w:rsid w:val="00F85DC3"/>
    <w:rsid w:val="00F94D99"/>
    <w:rsid w:val="00FA620E"/>
    <w:rsid w:val="00FE08B9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0D5C"/>
    <w:pPr>
      <w:widowControl w:val="0"/>
      <w:autoSpaceDE w:val="0"/>
      <w:autoSpaceDN w:val="0"/>
    </w:pPr>
    <w:rPr>
      <w:rFonts w:ascii="Times New Roman" w:eastAsia="Times New Roman" w:hAnsi="Times New Roman"/>
      <w:sz w:val="30"/>
      <w:szCs w:val="20"/>
      <w:lang w:val="be-BY" w:eastAsia="be-BY"/>
    </w:rPr>
  </w:style>
  <w:style w:type="paragraph" w:customStyle="1" w:styleId="ConsPlusNonformat">
    <w:name w:val="ConsPlusNonformat"/>
    <w:uiPriority w:val="99"/>
    <w:rsid w:val="00DC0D5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be-BY" w:eastAsia="be-BY"/>
    </w:rPr>
  </w:style>
  <w:style w:type="paragraph" w:customStyle="1" w:styleId="ConsPlusTitle">
    <w:name w:val="ConsPlusTitle"/>
    <w:uiPriority w:val="99"/>
    <w:rsid w:val="00DC0D5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character" w:styleId="Strong">
    <w:name w:val="Strong"/>
    <w:basedOn w:val="DefaultParagraphFont"/>
    <w:uiPriority w:val="99"/>
    <w:qFormat/>
    <w:rsid w:val="00F437E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7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5776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954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72747AD81F58D220A9B04BE373E7A6B3CB30C38D907A28F870503A74CD1E4F6ABDFDF42F98B504BF182D26943C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7D7CE45A7C483E7199736D0177D4DEF8E0DE8BB1C949FE77E6FDC111D0CF32103CECE02DF2DDA6B5683251CEzAd9P" TargetMode="External"/><Relationship Id="rId5" Type="http://schemas.openxmlformats.org/officeDocument/2006/relationships/hyperlink" Target="consultantplus://offline/ref=207D7CE45A7C483E7199736D0177D4DEF8E0DE8BB1C949FE77E6FDC111D0CF32103CzEdC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1606</TotalTime>
  <Pages>6</Pages>
  <Words>1585</Words>
  <Characters>9035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</dc:creator>
  <cp:keywords/>
  <dc:description/>
  <cp:lastModifiedBy>Admin</cp:lastModifiedBy>
  <cp:revision>134</cp:revision>
  <cp:lastPrinted>2017-01-10T13:09:00Z</cp:lastPrinted>
  <dcterms:created xsi:type="dcterms:W3CDTF">2016-04-27T11:56:00Z</dcterms:created>
  <dcterms:modified xsi:type="dcterms:W3CDTF">2017-12-05T06:27:00Z</dcterms:modified>
</cp:coreProperties>
</file>