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E0" w:rsidRDefault="00837DE0" w:rsidP="00837DE0">
      <w:pPr>
        <w:pStyle w:val="a3"/>
        <w:shd w:val="clear" w:color="auto" w:fill="F9FBFF"/>
        <w:spacing w:before="150" w:beforeAutospacing="0" w:after="150" w:afterAutospacing="0" w:line="360" w:lineRule="atLeast"/>
        <w:jc w:val="center"/>
        <w:rPr>
          <w:rFonts w:ascii="Helvetica" w:hAnsi="Helvetica" w:cs="Helvetica"/>
          <w:color w:val="000000"/>
        </w:rPr>
      </w:pPr>
      <w:r>
        <w:rPr>
          <w:rStyle w:val="a5"/>
          <w:rFonts w:ascii="Helvetica" w:hAnsi="Helvetica" w:cs="Helvetica"/>
          <w:b/>
          <w:bCs/>
          <w:color w:val="800080"/>
          <w:sz w:val="36"/>
          <w:szCs w:val="36"/>
        </w:rPr>
        <w:t>29 октября – Международный День псориаза</w:t>
      </w:r>
    </w:p>
    <w:p w:rsidR="00837DE0" w:rsidRPr="00837DE0" w:rsidRDefault="00837DE0" w:rsidP="00837DE0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color w:val="000000"/>
        </w:rPr>
      </w:pPr>
      <w:r w:rsidRPr="00837DE0">
        <w:rPr>
          <w:color w:val="000000"/>
        </w:rPr>
        <w:t>Начиная с 2004 года, благодаря инициативе Международной федерации ассоциаций псориаза (IFPA) во всем мире 29 октября отмечают Всемирный день псориаза.</w:t>
      </w:r>
    </w:p>
    <w:p w:rsidR="00837DE0" w:rsidRPr="00837DE0" w:rsidRDefault="00837DE0" w:rsidP="00837DE0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color w:val="000000"/>
        </w:rPr>
      </w:pPr>
      <w:r w:rsidRPr="00837DE0">
        <w:rPr>
          <w:color w:val="000000"/>
        </w:rPr>
        <w:t>Псориаз является наиболее распространенным из всех известных кожных заболеваний (примерно 15% от общего числа). Псориаз всегда был загадочным и мистическим понятием, его называли то «императорской болезнью», то «розами дьявола». Это связано с тем, что им болели многие великие люди. В обществе к больным псориазом относились с неким трепетом и опаской, считая этих людей избранными, помеченными богами, не похожими на всех остальных.</w:t>
      </w:r>
    </w:p>
    <w:p w:rsidR="00837DE0" w:rsidRPr="00837DE0" w:rsidRDefault="00837DE0" w:rsidP="00837DE0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color w:val="000000"/>
        </w:rPr>
      </w:pPr>
      <w:r w:rsidRPr="00837DE0">
        <w:rPr>
          <w:color w:val="000000"/>
        </w:rPr>
        <w:t>Около 3% населения всего мира больны этим недугом. Наибольшее распространение он получил в странах с влажным и прохладным климатом. Уровень заболеваемости неуклонно растет, изменяется и ее возрастной контингент (раньше эта болезнь поражала взрослое население от 25 до 50 лет, теперь все чаще можно встретить молодых людей и детей, страдающих от псориаза).</w:t>
      </w:r>
    </w:p>
    <w:p w:rsidR="00837DE0" w:rsidRPr="00837DE0" w:rsidRDefault="00837DE0" w:rsidP="00837DE0">
      <w:pPr>
        <w:pStyle w:val="a3"/>
        <w:shd w:val="clear" w:color="auto" w:fill="F9FBFF"/>
        <w:spacing w:before="150" w:beforeAutospacing="0" w:after="150" w:afterAutospacing="0" w:line="360" w:lineRule="atLeast"/>
        <w:jc w:val="both"/>
        <w:rPr>
          <w:color w:val="000000"/>
        </w:rPr>
      </w:pPr>
      <w:r w:rsidRPr="00837DE0">
        <w:rPr>
          <w:color w:val="000000"/>
        </w:rPr>
        <w:t>Эту болезнь еще называют чешуйчатым лишаем, из-за сильного шелушения кожи. Псориаз является хронической, незаразной, но часто рецидивирующей болезнью. При заболевании происходит воспаление и поражение больших участков кожи, а в острых проявлениях – ногтей и суставов. Верхний слой кожи здорового человека отмирает по мере созревания и деления клеток, этот процесс длится обычно 25 – 30 дней. При псориазе отмирание происходит в течение 4 – 5 дней.</w:t>
      </w:r>
    </w:p>
    <w:p w:rsidR="00837DE0" w:rsidRDefault="00837DE0" w:rsidP="00837DE0">
      <w:pPr>
        <w:pStyle w:val="a3"/>
        <w:shd w:val="clear" w:color="auto" w:fill="F9FBFF"/>
        <w:spacing w:before="150" w:beforeAutospacing="0" w:after="150" w:afterAutospacing="0" w:line="360" w:lineRule="atLeas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drawing>
          <wp:inline distT="0" distB="0" distL="0" distR="0" wp14:anchorId="0B19D57C" wp14:editId="791FA5C6">
            <wp:extent cx="5241925" cy="3104515"/>
            <wp:effectExtent l="0" t="0" r="0" b="635"/>
            <wp:docPr id="1" name="Рисунок 1" descr="psoriaz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oriaz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DE0" w:rsidRPr="00837DE0" w:rsidRDefault="00837DE0" w:rsidP="00837DE0">
      <w:pPr>
        <w:pStyle w:val="a3"/>
        <w:shd w:val="clear" w:color="auto" w:fill="F9FBFF"/>
        <w:spacing w:before="150" w:beforeAutospacing="0" w:after="150" w:afterAutospacing="0" w:line="360" w:lineRule="atLeast"/>
        <w:rPr>
          <w:color w:val="000000"/>
        </w:rPr>
      </w:pPr>
      <w:r w:rsidRPr="00837DE0">
        <w:rPr>
          <w:color w:val="000000"/>
        </w:rPr>
        <w:t>Болезненные пятна (бляшки) располагаются на локтях, коленях, коже головы, на ягодицах и спине. Сопровождаются такие высыпания сильным зудом. Особенно чувствительными являются участки кожи, расположенные в складках (под грудью, например).</w:t>
      </w:r>
    </w:p>
    <w:p w:rsidR="00837DE0" w:rsidRPr="00837DE0" w:rsidRDefault="00837DE0" w:rsidP="00837DE0">
      <w:pPr>
        <w:pStyle w:val="a3"/>
        <w:shd w:val="clear" w:color="auto" w:fill="F9FBFF"/>
        <w:spacing w:before="150" w:beforeAutospacing="0" w:after="150" w:afterAutospacing="0" w:line="360" w:lineRule="atLeast"/>
        <w:rPr>
          <w:color w:val="000000"/>
        </w:rPr>
      </w:pPr>
      <w:r w:rsidRPr="00837DE0">
        <w:rPr>
          <w:color w:val="000000"/>
        </w:rPr>
        <w:lastRenderedPageBreak/>
        <w:t xml:space="preserve">Довольно часто, встречается такое осложнение заболевания как </w:t>
      </w:r>
      <w:proofErr w:type="spellStart"/>
      <w:r w:rsidRPr="00837DE0">
        <w:rPr>
          <w:color w:val="000000"/>
        </w:rPr>
        <w:t>псориатический</w:t>
      </w:r>
      <w:proofErr w:type="spellEnd"/>
      <w:r w:rsidRPr="00837DE0">
        <w:rPr>
          <w:color w:val="000000"/>
        </w:rPr>
        <w:t xml:space="preserve"> артрит. В этом случае воспалительный процесс затрагивает суставы рук и (или) ног.</w:t>
      </w:r>
    </w:p>
    <w:p w:rsidR="00837DE0" w:rsidRPr="00837DE0" w:rsidRDefault="00837DE0" w:rsidP="00837DE0">
      <w:pPr>
        <w:pStyle w:val="a3"/>
        <w:shd w:val="clear" w:color="auto" w:fill="F9FBFF"/>
        <w:spacing w:before="150" w:beforeAutospacing="0" w:after="150" w:afterAutospacing="0" w:line="360" w:lineRule="atLeast"/>
        <w:rPr>
          <w:color w:val="000000"/>
        </w:rPr>
      </w:pPr>
      <w:r w:rsidRPr="00837DE0">
        <w:rPr>
          <w:color w:val="000000"/>
        </w:rPr>
        <w:t>Такое заболевание доставляет серьезные проблемы человеку в общении, образе жизни, работе, не говоря о физическом его состоянии. Псориаз часто становится причиной развития тяжелой депрессии.</w:t>
      </w:r>
    </w:p>
    <w:p w:rsidR="00837DE0" w:rsidRPr="00837DE0" w:rsidRDefault="00837DE0" w:rsidP="00837DE0">
      <w:pPr>
        <w:pStyle w:val="a3"/>
        <w:shd w:val="clear" w:color="auto" w:fill="F9FBFF"/>
        <w:spacing w:before="150" w:beforeAutospacing="0" w:after="150" w:afterAutospacing="0" w:line="360" w:lineRule="atLeast"/>
        <w:rPr>
          <w:color w:val="000000"/>
        </w:rPr>
      </w:pPr>
      <w:r w:rsidRPr="00837DE0">
        <w:rPr>
          <w:color w:val="000000"/>
        </w:rPr>
        <w:t xml:space="preserve">Псориаз – хронический дерматоз, состояние полностью не излечимое, но к счастью контролируемое. Кроме кожи при псориазе могут поражаться также суставы, это состояние называют – </w:t>
      </w:r>
      <w:proofErr w:type="spellStart"/>
      <w:r w:rsidRPr="00837DE0">
        <w:rPr>
          <w:color w:val="000000"/>
        </w:rPr>
        <w:t>псориатический</w:t>
      </w:r>
      <w:proofErr w:type="spellEnd"/>
      <w:r w:rsidRPr="00837DE0">
        <w:rPr>
          <w:color w:val="000000"/>
        </w:rPr>
        <w:t xml:space="preserve"> артрит.</w:t>
      </w:r>
    </w:p>
    <w:p w:rsidR="00837DE0" w:rsidRPr="00837DE0" w:rsidRDefault="00837DE0" w:rsidP="00837DE0">
      <w:pPr>
        <w:pStyle w:val="a3"/>
        <w:shd w:val="clear" w:color="auto" w:fill="FFFFFF"/>
        <w:spacing w:before="300" w:beforeAutospacing="0" w:after="300" w:afterAutospacing="0" w:line="330" w:lineRule="atLeast"/>
        <w:jc w:val="both"/>
        <w:rPr>
          <w:color w:val="000000"/>
          <w:sz w:val="28"/>
          <w:szCs w:val="28"/>
        </w:rPr>
      </w:pPr>
      <w:r w:rsidRPr="00837DE0">
        <w:rPr>
          <w:color w:val="000000"/>
        </w:rPr>
        <w:t>Псориаз может проявляться в любом возрасте, начиная с рождения человека. В процентном отношении псориазом одинаково поражают как женщины, так и мужчины. Заболевание это хроническое, в его патогенезе основную роль играет наследственность, нарушения иммунной системы, а также разные провоцирующие факторы. Характеризуется псориаз нарушением регенерации клеток кожи, они как будто «сумасшедшие» размножаются настолько усиленно, что не успевают отмирать, вследствие чего на коже появляются шелушащиеся папулезные высыпания.</w:t>
      </w:r>
      <w:r w:rsidRPr="00837DE0">
        <w:rPr>
          <w:color w:val="000000"/>
          <w:sz w:val="28"/>
          <w:szCs w:val="28"/>
        </w:rPr>
        <w:t xml:space="preserve"> </w:t>
      </w:r>
    </w:p>
    <w:p w:rsidR="00837DE0" w:rsidRPr="00837DE0" w:rsidRDefault="00837DE0" w:rsidP="00837DE0">
      <w:pPr>
        <w:pStyle w:val="a3"/>
        <w:shd w:val="clear" w:color="auto" w:fill="FFFFFF"/>
        <w:spacing w:before="300" w:beforeAutospacing="0" w:after="300" w:afterAutospacing="0" w:line="330" w:lineRule="atLeast"/>
        <w:jc w:val="both"/>
        <w:rPr>
          <w:color w:val="5A5A5A"/>
        </w:rPr>
      </w:pPr>
      <w:r w:rsidRPr="00837DE0">
        <w:rPr>
          <w:color w:val="000000"/>
        </w:rPr>
        <w:t>Большую роль в появлении псориаза у больного играет генетически обусловленная предрасположенность, а также ряд факторов, способствующих проявлению псориаза. Среди таких факторов можно назвать нарушение работы иммунной системы, солнечное и рентгеновское облучение, гормональные нарушения и др.</w:t>
      </w:r>
    </w:p>
    <w:p w:rsidR="00837DE0" w:rsidRPr="00837DE0" w:rsidRDefault="00837DE0" w:rsidP="00837DE0">
      <w:pPr>
        <w:pStyle w:val="a3"/>
        <w:shd w:val="clear" w:color="auto" w:fill="FFFFFF"/>
        <w:spacing w:before="300" w:beforeAutospacing="0" w:after="300" w:afterAutospacing="0" w:line="330" w:lineRule="atLeast"/>
        <w:jc w:val="both"/>
        <w:rPr>
          <w:color w:val="5A5A5A"/>
        </w:rPr>
      </w:pPr>
      <w:r>
        <w:rPr>
          <w:color w:val="000000"/>
        </w:rPr>
        <w:t> </w:t>
      </w:r>
      <w:r w:rsidRPr="00837DE0">
        <w:rPr>
          <w:color w:val="000000"/>
        </w:rPr>
        <w:t xml:space="preserve">Правильное лечение способствует тому, что период ремиссии, когда внешние проявления заболевания становятся малозаметными или вовсе исчезают, может быть довольно длительным и продолжаться до нескольких лет. В отдельных случаях псориаз развивается в более сложную и тяжёлую форму, выражающуюся в поражении суставов человека – </w:t>
      </w:r>
      <w:proofErr w:type="spellStart"/>
      <w:r w:rsidRPr="00837DE0">
        <w:rPr>
          <w:color w:val="000000"/>
        </w:rPr>
        <w:t>псориатический</w:t>
      </w:r>
      <w:proofErr w:type="spellEnd"/>
      <w:r w:rsidRPr="00837DE0">
        <w:rPr>
          <w:color w:val="000000"/>
        </w:rPr>
        <w:t xml:space="preserve"> артрит.</w:t>
      </w:r>
    </w:p>
    <w:p w:rsidR="00837DE0" w:rsidRDefault="00837DE0" w:rsidP="00837DE0">
      <w:pPr>
        <w:pStyle w:val="a3"/>
        <w:shd w:val="clear" w:color="auto" w:fill="FFFFFF"/>
        <w:spacing w:before="300" w:beforeAutospacing="0" w:after="300" w:afterAutospacing="0" w:line="330" w:lineRule="atLeast"/>
        <w:jc w:val="both"/>
        <w:rPr>
          <w:rFonts w:ascii="Helvetica" w:hAnsi="Helvetica" w:cs="Helvetica"/>
          <w:color w:val="000000"/>
        </w:rPr>
      </w:pPr>
      <w:r>
        <w:rPr>
          <w:color w:val="000000"/>
        </w:rPr>
        <w:t xml:space="preserve"> </w:t>
      </w:r>
      <w:r w:rsidRPr="00837DE0">
        <w:rPr>
          <w:color w:val="000000"/>
        </w:rPr>
        <w:t>Самое важное, о чём стоит помнить не только 29 октября, и о чём говорят все медицинские специалисты: профилактика лучше, чем лечение! Поэтому берегите нервную систему, стремитесь к положительным эмоциям, не пренебрегайте отдыхом, прогулками на открытом воздухе и вменяемыми физическими нагрузками.</w:t>
      </w:r>
    </w:p>
    <w:p w:rsidR="00837DE0" w:rsidRDefault="00837DE0" w:rsidP="00837DE0">
      <w:pPr>
        <w:rPr>
          <w:lang w:eastAsia="ru-RU"/>
        </w:rPr>
      </w:pPr>
      <w:bookmarkStart w:id="0" w:name="_GoBack"/>
      <w:bookmarkEnd w:id="0"/>
    </w:p>
    <w:p w:rsidR="00837DE0" w:rsidRPr="007C534C" w:rsidRDefault="00837DE0" w:rsidP="00837DE0">
      <w:pPr>
        <w:pStyle w:val="a9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lang w:eastAsia="ru-RU"/>
        </w:rPr>
        <w:tab/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Ольга Серова, </w:t>
      </w:r>
    </w:p>
    <w:p w:rsidR="00837DE0" w:rsidRPr="007C534C" w:rsidRDefault="00837DE0" w:rsidP="00837DE0">
      <w:pPr>
        <w:pStyle w:val="a9"/>
        <w:ind w:left="2832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534C">
        <w:rPr>
          <w:rFonts w:ascii="Times New Roman" w:hAnsi="Times New Roman" w:cs="Times New Roman"/>
          <w:i/>
          <w:sz w:val="24"/>
          <w:szCs w:val="24"/>
        </w:rPr>
        <w:t>инстуктор</w:t>
      </w:r>
      <w:proofErr w:type="spellEnd"/>
      <w:r w:rsidRPr="007C534C">
        <w:rPr>
          <w:rFonts w:ascii="Times New Roman" w:hAnsi="Times New Roman" w:cs="Times New Roman"/>
          <w:i/>
          <w:sz w:val="24"/>
          <w:szCs w:val="24"/>
        </w:rPr>
        <w:t>-валеолог</w:t>
      </w:r>
    </w:p>
    <w:p w:rsidR="00837DE0" w:rsidRPr="007C534C" w:rsidRDefault="00837DE0" w:rsidP="00837DE0">
      <w:pPr>
        <w:pStyle w:val="a9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3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государственного учреждения </w:t>
      </w:r>
    </w:p>
    <w:p w:rsidR="00837DE0" w:rsidRDefault="00837DE0" w:rsidP="00837DE0">
      <w:pPr>
        <w:pStyle w:val="a9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34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  «</w:t>
      </w:r>
      <w:r>
        <w:rPr>
          <w:rFonts w:ascii="Times New Roman" w:hAnsi="Times New Roman" w:cs="Times New Roman"/>
          <w:i/>
          <w:sz w:val="24"/>
          <w:szCs w:val="24"/>
        </w:rPr>
        <w:t>Петриковский районный</w:t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 центр</w:t>
      </w:r>
    </w:p>
    <w:p w:rsidR="00837DE0" w:rsidRPr="007C534C" w:rsidRDefault="00837DE0" w:rsidP="00837DE0">
      <w:pPr>
        <w:pStyle w:val="a9"/>
        <w:ind w:firstLine="567"/>
        <w:jc w:val="right"/>
        <w:rPr>
          <w:rStyle w:val="a8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 гигиены и эпидемиологии»</w:t>
      </w:r>
    </w:p>
    <w:p w:rsidR="00837DE0" w:rsidRPr="00837DE0" w:rsidRDefault="00837DE0" w:rsidP="00837DE0">
      <w:pPr>
        <w:tabs>
          <w:tab w:val="left" w:pos="6396"/>
        </w:tabs>
        <w:rPr>
          <w:lang w:eastAsia="ru-RU"/>
        </w:rPr>
      </w:pPr>
    </w:p>
    <w:sectPr w:rsidR="00837DE0" w:rsidRPr="0083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3C"/>
    <w:rsid w:val="00102785"/>
    <w:rsid w:val="00685B3C"/>
    <w:rsid w:val="0083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DE0"/>
    <w:rPr>
      <w:b/>
      <w:bCs/>
    </w:rPr>
  </w:style>
  <w:style w:type="character" w:styleId="a5">
    <w:name w:val="Emphasis"/>
    <w:basedOn w:val="a0"/>
    <w:uiPriority w:val="20"/>
    <w:qFormat/>
    <w:rsid w:val="00837DE0"/>
    <w:rPr>
      <w:i/>
      <w:iCs/>
    </w:rPr>
  </w:style>
  <w:style w:type="character" w:customStyle="1" w:styleId="apple-converted-space">
    <w:name w:val="apple-converted-space"/>
    <w:basedOn w:val="a0"/>
    <w:rsid w:val="00837DE0"/>
  </w:style>
  <w:style w:type="paragraph" w:styleId="a6">
    <w:name w:val="Balloon Text"/>
    <w:basedOn w:val="a"/>
    <w:link w:val="a7"/>
    <w:uiPriority w:val="99"/>
    <w:semiHidden/>
    <w:unhideWhenUsed/>
    <w:rsid w:val="0083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DE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37DE0"/>
    <w:rPr>
      <w:color w:val="0000FF"/>
      <w:u w:val="single"/>
    </w:rPr>
  </w:style>
  <w:style w:type="paragraph" w:styleId="a9">
    <w:name w:val="No Spacing"/>
    <w:uiPriority w:val="1"/>
    <w:qFormat/>
    <w:rsid w:val="00837D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7DE0"/>
    <w:rPr>
      <w:b/>
      <w:bCs/>
    </w:rPr>
  </w:style>
  <w:style w:type="character" w:styleId="a5">
    <w:name w:val="Emphasis"/>
    <w:basedOn w:val="a0"/>
    <w:uiPriority w:val="20"/>
    <w:qFormat/>
    <w:rsid w:val="00837DE0"/>
    <w:rPr>
      <w:i/>
      <w:iCs/>
    </w:rPr>
  </w:style>
  <w:style w:type="character" w:customStyle="1" w:styleId="apple-converted-space">
    <w:name w:val="apple-converted-space"/>
    <w:basedOn w:val="a0"/>
    <w:rsid w:val="00837DE0"/>
  </w:style>
  <w:style w:type="paragraph" w:styleId="a6">
    <w:name w:val="Balloon Text"/>
    <w:basedOn w:val="a"/>
    <w:link w:val="a7"/>
    <w:uiPriority w:val="99"/>
    <w:semiHidden/>
    <w:unhideWhenUsed/>
    <w:rsid w:val="0083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DE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37DE0"/>
    <w:rPr>
      <w:color w:val="0000FF"/>
      <w:u w:val="single"/>
    </w:rPr>
  </w:style>
  <w:style w:type="paragraph" w:styleId="a9">
    <w:name w:val="No Spacing"/>
    <w:uiPriority w:val="1"/>
    <w:qFormat/>
    <w:rsid w:val="00837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2021-10-05T06:57:00Z</dcterms:created>
  <dcterms:modified xsi:type="dcterms:W3CDTF">2021-10-05T07:05:00Z</dcterms:modified>
</cp:coreProperties>
</file>