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0" w:rsidRPr="001B3258" w:rsidRDefault="00757E20" w:rsidP="00757E20">
      <w:pPr>
        <w:jc w:val="center"/>
        <w:rPr>
          <w:b/>
          <w:sz w:val="28"/>
          <w:szCs w:val="28"/>
        </w:rPr>
      </w:pPr>
      <w:r w:rsidRPr="001B3258">
        <w:rPr>
          <w:b/>
          <w:sz w:val="28"/>
          <w:szCs w:val="28"/>
        </w:rPr>
        <w:t xml:space="preserve">УВЕДОМЛЕНИЕ </w:t>
      </w:r>
    </w:p>
    <w:p w:rsidR="00757E20" w:rsidRPr="009D4031" w:rsidRDefault="00757E20" w:rsidP="00757E20">
      <w:pPr>
        <w:jc w:val="center"/>
        <w:rPr>
          <w:b/>
          <w:sz w:val="28"/>
          <w:szCs w:val="28"/>
        </w:rPr>
      </w:pPr>
    </w:p>
    <w:p w:rsidR="00757E20" w:rsidRPr="003B3B59" w:rsidRDefault="00757E20" w:rsidP="00757E20">
      <w:pPr>
        <w:ind w:firstLine="709"/>
        <w:jc w:val="both"/>
        <w:rPr>
          <w:sz w:val="30"/>
          <w:szCs w:val="30"/>
        </w:rPr>
      </w:pPr>
      <w:r w:rsidRPr="003B3B59">
        <w:rPr>
          <w:sz w:val="30"/>
          <w:szCs w:val="30"/>
        </w:rPr>
        <w:t>Петриковский районный исполнитель</w:t>
      </w:r>
      <w:r w:rsidR="003B3B59">
        <w:rPr>
          <w:sz w:val="30"/>
          <w:szCs w:val="30"/>
        </w:rPr>
        <w:t>ный комитет уведомляет о начале</w:t>
      </w:r>
      <w:r w:rsidRPr="003B3B59">
        <w:rPr>
          <w:sz w:val="30"/>
          <w:szCs w:val="30"/>
        </w:rPr>
        <w:t xml:space="preserve"> проведения общественного обсуждения по формированию земельного участка для строительства </w:t>
      </w:r>
      <w:r w:rsidR="00BE7370">
        <w:rPr>
          <w:sz w:val="30"/>
          <w:szCs w:val="30"/>
        </w:rPr>
        <w:t xml:space="preserve">и обслуживания </w:t>
      </w:r>
      <w:r w:rsidRPr="003B3B59">
        <w:rPr>
          <w:sz w:val="30"/>
          <w:szCs w:val="30"/>
        </w:rPr>
        <w:t>торгово</w:t>
      </w:r>
      <w:r w:rsidR="00BE7370">
        <w:rPr>
          <w:sz w:val="30"/>
          <w:szCs w:val="30"/>
        </w:rPr>
        <w:t>-социального</w:t>
      </w:r>
      <w:r w:rsidRPr="003B3B59">
        <w:rPr>
          <w:sz w:val="30"/>
          <w:szCs w:val="30"/>
        </w:rPr>
        <w:t xml:space="preserve"> объекта</w:t>
      </w:r>
      <w:r w:rsidR="00705091">
        <w:rPr>
          <w:sz w:val="30"/>
          <w:szCs w:val="30"/>
        </w:rPr>
        <w:t xml:space="preserve"> по улице </w:t>
      </w:r>
      <w:proofErr w:type="spellStart"/>
      <w:r w:rsidR="00705091">
        <w:rPr>
          <w:sz w:val="30"/>
          <w:szCs w:val="30"/>
        </w:rPr>
        <w:t>Луночарского</w:t>
      </w:r>
      <w:proofErr w:type="spellEnd"/>
      <w:r w:rsidRPr="003B3B59">
        <w:rPr>
          <w:sz w:val="30"/>
          <w:szCs w:val="30"/>
        </w:rPr>
        <w:t xml:space="preserve"> в городе Петрикове.</w:t>
      </w:r>
    </w:p>
    <w:p w:rsidR="007E21D7" w:rsidRPr="003B3B59" w:rsidRDefault="00757E20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 xml:space="preserve">Проектирование и </w:t>
      </w:r>
      <w:r w:rsidR="003B3B59">
        <w:rPr>
          <w:sz w:val="30"/>
          <w:szCs w:val="30"/>
        </w:rPr>
        <w:t>строительство данного объекта</w:t>
      </w:r>
      <w:r w:rsidRPr="003B3B59">
        <w:rPr>
          <w:sz w:val="30"/>
          <w:szCs w:val="30"/>
        </w:rPr>
        <w:t xml:space="preserve"> будет осуществлено в рамках инвестиционного проекта.</w:t>
      </w:r>
    </w:p>
    <w:p w:rsidR="00757E20" w:rsidRPr="003B3B59" w:rsidRDefault="007E21D7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>Прогнозируемый объем инвестиций составляет 1,5 миллионов рублей.</w:t>
      </w:r>
    </w:p>
    <w:p w:rsidR="007E21D7" w:rsidRPr="003B3B59" w:rsidRDefault="007E21D7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>Ориенти</w:t>
      </w:r>
      <w:r w:rsidR="003B3B59">
        <w:rPr>
          <w:sz w:val="30"/>
          <w:szCs w:val="30"/>
        </w:rPr>
        <w:t xml:space="preserve">ровочная площадь земельного </w:t>
      </w:r>
      <w:r w:rsidRPr="003B3B59">
        <w:rPr>
          <w:sz w:val="30"/>
          <w:szCs w:val="30"/>
        </w:rPr>
        <w:t>участка</w:t>
      </w:r>
      <w:r w:rsidR="003B3B59">
        <w:rPr>
          <w:sz w:val="30"/>
          <w:szCs w:val="30"/>
        </w:rPr>
        <w:t xml:space="preserve"> составляет</w:t>
      </w:r>
      <w:r w:rsidRPr="003B3B59">
        <w:rPr>
          <w:sz w:val="30"/>
          <w:szCs w:val="30"/>
        </w:rPr>
        <w:t xml:space="preserve"> 0,5</w:t>
      </w:r>
      <w:r w:rsidR="00757E20" w:rsidRPr="003B3B59">
        <w:rPr>
          <w:sz w:val="30"/>
          <w:szCs w:val="30"/>
        </w:rPr>
        <w:t xml:space="preserve"> гектар</w:t>
      </w:r>
      <w:r w:rsidRPr="003B3B59">
        <w:rPr>
          <w:sz w:val="30"/>
          <w:szCs w:val="30"/>
        </w:rPr>
        <w:t>.</w:t>
      </w:r>
    </w:p>
    <w:p w:rsidR="007E21D7" w:rsidRPr="003B3B59" w:rsidRDefault="007E21D7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>Предварительно планируется построить  магазин общей площадью  около 900</w:t>
      </w:r>
      <w:r w:rsidR="003B3B59">
        <w:rPr>
          <w:sz w:val="30"/>
          <w:szCs w:val="30"/>
        </w:rPr>
        <w:t xml:space="preserve"> квадратных</w:t>
      </w:r>
      <w:r w:rsidRPr="003B3B59">
        <w:rPr>
          <w:sz w:val="30"/>
          <w:szCs w:val="30"/>
        </w:rPr>
        <w:t xml:space="preserve"> метров (тор</w:t>
      </w:r>
      <w:r w:rsidR="003B3B59">
        <w:rPr>
          <w:sz w:val="30"/>
          <w:szCs w:val="30"/>
        </w:rPr>
        <w:t>говой площадью</w:t>
      </w:r>
      <w:r w:rsidRPr="003B3B59">
        <w:rPr>
          <w:sz w:val="30"/>
          <w:szCs w:val="30"/>
        </w:rPr>
        <w:t xml:space="preserve"> около 400 </w:t>
      </w:r>
      <w:r w:rsidR="003B3B59">
        <w:rPr>
          <w:sz w:val="30"/>
          <w:szCs w:val="30"/>
        </w:rPr>
        <w:t>квадратных</w:t>
      </w:r>
      <w:r w:rsidRPr="003B3B59">
        <w:rPr>
          <w:sz w:val="30"/>
          <w:szCs w:val="30"/>
        </w:rPr>
        <w:t xml:space="preserve"> метров) по торговле продовольственными и сопутствующими непродовольственными товарами повседневного спроса  с функционированием кондитерского и к</w:t>
      </w:r>
      <w:r w:rsidR="003B3B59">
        <w:rPr>
          <w:sz w:val="30"/>
          <w:szCs w:val="30"/>
        </w:rPr>
        <w:t xml:space="preserve">улинарного участков по выпуску </w:t>
      </w:r>
      <w:r w:rsidRPr="003B3B59">
        <w:rPr>
          <w:sz w:val="30"/>
          <w:szCs w:val="30"/>
        </w:rPr>
        <w:t>продукции собственного производства (хлебобулочные и кондитерские изделия).</w:t>
      </w:r>
    </w:p>
    <w:p w:rsidR="00757E20" w:rsidRPr="003B3B59" w:rsidRDefault="003B3B59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>Месторасположение т</w:t>
      </w:r>
      <w:r w:rsidR="00757E20" w:rsidRPr="003B3B59">
        <w:rPr>
          <w:sz w:val="30"/>
          <w:szCs w:val="30"/>
        </w:rPr>
        <w:t xml:space="preserve">оргового объекта </w:t>
      </w:r>
      <w:r w:rsidRPr="003B3B59">
        <w:rPr>
          <w:sz w:val="30"/>
          <w:szCs w:val="30"/>
        </w:rPr>
        <w:t>- улица</w:t>
      </w:r>
      <w:r w:rsidR="00757E20" w:rsidRPr="003B3B59">
        <w:rPr>
          <w:sz w:val="30"/>
          <w:szCs w:val="30"/>
        </w:rPr>
        <w:t xml:space="preserve"> Луначарского в городе Петрикове (район ГУО «Гимназия г. Петриков»).</w:t>
      </w:r>
    </w:p>
    <w:p w:rsidR="00757E20" w:rsidRPr="003B3B59" w:rsidRDefault="00757E20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 xml:space="preserve">Реализация проекта планируется  в  </w:t>
      </w:r>
      <w:r w:rsidR="003B3B59" w:rsidRPr="003B3B59">
        <w:rPr>
          <w:sz w:val="30"/>
          <w:szCs w:val="30"/>
        </w:rPr>
        <w:t xml:space="preserve"> </w:t>
      </w:r>
      <w:r w:rsidRPr="003B3B59">
        <w:rPr>
          <w:sz w:val="30"/>
          <w:szCs w:val="30"/>
        </w:rPr>
        <w:t>2022 год</w:t>
      </w:r>
      <w:r w:rsidR="00950F8B">
        <w:rPr>
          <w:sz w:val="30"/>
          <w:szCs w:val="30"/>
        </w:rPr>
        <w:t>у</w:t>
      </w:r>
      <w:r w:rsidRPr="003B3B59">
        <w:rPr>
          <w:sz w:val="30"/>
          <w:szCs w:val="30"/>
        </w:rPr>
        <w:t>.</w:t>
      </w:r>
    </w:p>
    <w:p w:rsidR="00757E20" w:rsidRPr="003B3B59" w:rsidRDefault="00757E20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 xml:space="preserve">Письменные, устные замечания и предложения направлять в адрес комиссии по общественному обсуждению, председатель комиссии          </w:t>
      </w:r>
      <w:r w:rsidR="00950F8B">
        <w:rPr>
          <w:sz w:val="30"/>
          <w:szCs w:val="30"/>
        </w:rPr>
        <w:t>Дегтяр А.Ф.</w:t>
      </w:r>
      <w:r w:rsidRPr="003B3B59">
        <w:rPr>
          <w:sz w:val="30"/>
          <w:szCs w:val="30"/>
        </w:rPr>
        <w:t xml:space="preserve">, г. Петриков, ул. Юрия Гагарина, 15,   здание райисполкома, </w:t>
      </w:r>
    </w:p>
    <w:p w:rsidR="00757E20" w:rsidRPr="003B3B59" w:rsidRDefault="00757E20" w:rsidP="00757E20">
      <w:pPr>
        <w:ind w:firstLine="708"/>
        <w:jc w:val="both"/>
        <w:rPr>
          <w:sz w:val="30"/>
          <w:szCs w:val="30"/>
        </w:rPr>
      </w:pPr>
      <w:r w:rsidRPr="003B3B59">
        <w:rPr>
          <w:sz w:val="30"/>
          <w:szCs w:val="30"/>
        </w:rPr>
        <w:t xml:space="preserve">электронный адрес Петриковского райисполкома: </w:t>
      </w:r>
      <w:proofErr w:type="gramStart"/>
      <w:r w:rsidRPr="003B3B59">
        <w:rPr>
          <w:sz w:val="30"/>
          <w:szCs w:val="30"/>
        </w:rPr>
        <w:t>Е</w:t>
      </w:r>
      <w:proofErr w:type="gramEnd"/>
      <w:r w:rsidRPr="003B3B59">
        <w:rPr>
          <w:sz w:val="30"/>
          <w:szCs w:val="30"/>
        </w:rPr>
        <w:t>-</w:t>
      </w:r>
      <w:r w:rsidRPr="003B3B59">
        <w:rPr>
          <w:sz w:val="30"/>
          <w:szCs w:val="30"/>
          <w:lang w:val="en-US"/>
        </w:rPr>
        <w:t>mail</w:t>
      </w:r>
      <w:r w:rsidRPr="003B3B59">
        <w:rPr>
          <w:sz w:val="30"/>
          <w:szCs w:val="30"/>
        </w:rPr>
        <w:t xml:space="preserve">: </w:t>
      </w:r>
      <w:r w:rsidRPr="003B3B59">
        <w:rPr>
          <w:sz w:val="30"/>
          <w:szCs w:val="30"/>
          <w:lang w:val="en-US"/>
        </w:rPr>
        <w:t>office</w:t>
      </w:r>
      <w:r w:rsidRPr="003B3B59">
        <w:rPr>
          <w:sz w:val="30"/>
          <w:szCs w:val="30"/>
        </w:rPr>
        <w:t>@</w:t>
      </w:r>
      <w:proofErr w:type="spellStart"/>
      <w:r w:rsidRPr="003B3B59">
        <w:rPr>
          <w:sz w:val="30"/>
          <w:szCs w:val="30"/>
          <w:lang w:val="en-US"/>
        </w:rPr>
        <w:t>petrikov</w:t>
      </w:r>
      <w:proofErr w:type="spellEnd"/>
      <w:r w:rsidRPr="003B3B59">
        <w:rPr>
          <w:sz w:val="30"/>
          <w:szCs w:val="30"/>
        </w:rPr>
        <w:t xml:space="preserve">. </w:t>
      </w:r>
      <w:proofErr w:type="spellStart"/>
      <w:r w:rsidRPr="003B3B59">
        <w:rPr>
          <w:sz w:val="30"/>
          <w:szCs w:val="30"/>
          <w:lang w:val="en-US"/>
        </w:rPr>
        <w:t>gov</w:t>
      </w:r>
      <w:proofErr w:type="spellEnd"/>
      <w:r w:rsidRPr="003B3B59">
        <w:rPr>
          <w:sz w:val="30"/>
          <w:szCs w:val="30"/>
        </w:rPr>
        <w:t>.</w:t>
      </w:r>
      <w:r w:rsidRPr="003B3B59">
        <w:rPr>
          <w:sz w:val="30"/>
          <w:szCs w:val="30"/>
          <w:lang w:val="en-US"/>
        </w:rPr>
        <w:t>by</w:t>
      </w:r>
    </w:p>
    <w:p w:rsidR="00757E20" w:rsidRPr="003B3B59" w:rsidRDefault="00757E20" w:rsidP="00757E20">
      <w:pPr>
        <w:jc w:val="center"/>
        <w:rPr>
          <w:b/>
          <w:sz w:val="30"/>
          <w:szCs w:val="30"/>
        </w:rPr>
      </w:pPr>
    </w:p>
    <w:p w:rsidR="00CC7CA5" w:rsidRPr="003B3B59" w:rsidRDefault="00CC7CA5" w:rsidP="00757E20">
      <w:pPr>
        <w:jc w:val="center"/>
        <w:rPr>
          <w:b/>
          <w:sz w:val="30"/>
          <w:szCs w:val="30"/>
        </w:rPr>
      </w:pPr>
    </w:p>
    <w:p w:rsidR="00CC7CA5" w:rsidRPr="003B3B59" w:rsidRDefault="00CC7CA5" w:rsidP="00757E20">
      <w:pPr>
        <w:jc w:val="center"/>
        <w:rPr>
          <w:b/>
          <w:sz w:val="30"/>
          <w:szCs w:val="30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CC7CA5" w:rsidRDefault="00CC7CA5" w:rsidP="00757E20">
      <w:pPr>
        <w:jc w:val="center"/>
        <w:rPr>
          <w:b/>
          <w:sz w:val="28"/>
          <w:szCs w:val="28"/>
        </w:rPr>
      </w:pPr>
    </w:p>
    <w:p w:rsidR="00B17378" w:rsidRDefault="00B17378">
      <w:bookmarkStart w:id="0" w:name="_GoBack"/>
      <w:bookmarkEnd w:id="0"/>
    </w:p>
    <w:sectPr w:rsidR="00B1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5"/>
    <w:rsid w:val="00326801"/>
    <w:rsid w:val="003B3B59"/>
    <w:rsid w:val="00705091"/>
    <w:rsid w:val="00757E20"/>
    <w:rsid w:val="007A58A5"/>
    <w:rsid w:val="007E21D7"/>
    <w:rsid w:val="00950F8B"/>
    <w:rsid w:val="00B17378"/>
    <w:rsid w:val="00BE7370"/>
    <w:rsid w:val="00CC7CA5"/>
    <w:rsid w:val="00D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2021-12-28T06:38:00Z</cp:lastPrinted>
  <dcterms:created xsi:type="dcterms:W3CDTF">2021-02-02T11:34:00Z</dcterms:created>
  <dcterms:modified xsi:type="dcterms:W3CDTF">2021-12-29T12:48:00Z</dcterms:modified>
</cp:coreProperties>
</file>