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2" w:rsidRDefault="006F2CC2" w:rsidP="006F2CC2">
      <w:pPr>
        <w:pStyle w:val="1"/>
        <w:spacing w:before="1"/>
        <w:jc w:val="left"/>
        <w:rPr>
          <w:lang w:val="ru-RU"/>
        </w:rPr>
      </w:pPr>
    </w:p>
    <w:p w:rsidR="00E31B5E" w:rsidRDefault="00E31B5E" w:rsidP="006F2CC2">
      <w:pPr>
        <w:pStyle w:val="1"/>
        <w:spacing w:before="1"/>
        <w:jc w:val="left"/>
        <w:rPr>
          <w:lang w:val="ru-RU"/>
        </w:rPr>
      </w:pPr>
    </w:p>
    <w:p w:rsidR="00E31B5E" w:rsidRDefault="00E31B5E" w:rsidP="006F2CC2">
      <w:pPr>
        <w:pStyle w:val="1"/>
        <w:spacing w:before="1"/>
        <w:jc w:val="left"/>
        <w:rPr>
          <w:lang w:val="ru-RU"/>
        </w:rPr>
      </w:pPr>
    </w:p>
    <w:p w:rsidR="00E31B5E" w:rsidRDefault="00E31B5E" w:rsidP="006F2CC2">
      <w:pPr>
        <w:pStyle w:val="1"/>
        <w:spacing w:before="1"/>
        <w:jc w:val="left"/>
        <w:rPr>
          <w:lang w:val="ru-RU"/>
        </w:rPr>
      </w:pPr>
    </w:p>
    <w:p w:rsidR="006F2CC2" w:rsidRPr="006F2CC2" w:rsidRDefault="006F2CC2" w:rsidP="006F2CC2">
      <w:pPr>
        <w:pStyle w:val="1"/>
        <w:spacing w:before="1"/>
        <w:jc w:val="left"/>
        <w:rPr>
          <w:lang w:val="ru-RU"/>
        </w:rPr>
      </w:pPr>
    </w:p>
    <w:p w:rsidR="006F2CC2" w:rsidRPr="006F2CC2" w:rsidRDefault="006F2CC2" w:rsidP="006F2CC2">
      <w:pPr>
        <w:pStyle w:val="1"/>
        <w:spacing w:before="1"/>
        <w:jc w:val="left"/>
        <w:rPr>
          <w:lang w:val="ru-RU"/>
        </w:rPr>
      </w:pPr>
    </w:p>
    <w:p w:rsidR="006F2CC2" w:rsidRPr="006F2CC2" w:rsidRDefault="006F2CC2" w:rsidP="006F2CC2">
      <w:pPr>
        <w:pStyle w:val="1"/>
        <w:spacing w:before="1"/>
        <w:jc w:val="left"/>
        <w:rPr>
          <w:lang w:val="ru-RU"/>
        </w:rPr>
      </w:pPr>
    </w:p>
    <w:p w:rsidR="006F2CC2" w:rsidRPr="006F2CC2" w:rsidRDefault="006F2CC2" w:rsidP="006F2CC2">
      <w:pPr>
        <w:pStyle w:val="1"/>
        <w:spacing w:before="1"/>
        <w:jc w:val="left"/>
        <w:rPr>
          <w:sz w:val="28"/>
          <w:szCs w:val="28"/>
          <w:lang w:val="ru-RU"/>
        </w:rPr>
      </w:pPr>
      <w:r w:rsidRPr="006F2CC2">
        <w:rPr>
          <w:sz w:val="28"/>
          <w:szCs w:val="28"/>
          <w:lang w:val="ru-RU"/>
        </w:rPr>
        <w:t xml:space="preserve">                                                                                    Перспективная программа</w:t>
      </w:r>
    </w:p>
    <w:p w:rsidR="006F2CC2" w:rsidRPr="006F2CC2" w:rsidRDefault="006F2CC2" w:rsidP="006F2CC2">
      <w:pPr>
        <w:tabs>
          <w:tab w:val="left" w:pos="9161"/>
        </w:tabs>
        <w:spacing w:line="275" w:lineRule="exact"/>
        <w:ind w:right="14"/>
        <w:jc w:val="center"/>
        <w:rPr>
          <w:sz w:val="28"/>
          <w:szCs w:val="28"/>
          <w:u w:val="single"/>
          <w:lang w:val="ru-RU"/>
        </w:rPr>
      </w:pPr>
      <w:r w:rsidRPr="006F2CC2">
        <w:rPr>
          <w:b/>
          <w:sz w:val="28"/>
          <w:szCs w:val="28"/>
          <w:u w:val="single"/>
          <w:lang w:val="ru-RU"/>
        </w:rPr>
        <w:t>капитального ремонта жилищного фонда г. Петрикова на 2016-2020 годы</w:t>
      </w:r>
    </w:p>
    <w:p w:rsidR="006F2CC2" w:rsidRPr="006F2CC2" w:rsidRDefault="006F2CC2" w:rsidP="006F2CC2">
      <w:pPr>
        <w:spacing w:line="229" w:lineRule="exact"/>
        <w:ind w:left="5534"/>
        <w:rPr>
          <w:sz w:val="20"/>
          <w:lang w:val="ru-RU"/>
        </w:rPr>
      </w:pPr>
      <w:r w:rsidRPr="006F2CC2">
        <w:rPr>
          <w:sz w:val="20"/>
          <w:lang w:val="ru-RU"/>
        </w:rPr>
        <w:t xml:space="preserve">        (наименование населенного пункта)</w:t>
      </w:r>
    </w:p>
    <w:p w:rsidR="006F2CC2" w:rsidRPr="006F2CC2" w:rsidRDefault="006F2CC2" w:rsidP="006F2CC2">
      <w:pPr>
        <w:pStyle w:val="a3"/>
        <w:spacing w:before="2"/>
        <w:rPr>
          <w:lang w:val="ru-RU"/>
        </w:rPr>
      </w:pPr>
    </w:p>
    <w:p w:rsidR="00E16312" w:rsidRPr="006F2CC2" w:rsidRDefault="00E16312" w:rsidP="006F2CC2">
      <w:pPr>
        <w:ind w:firstLine="142"/>
        <w:rPr>
          <w:lang w:val="ru-RU"/>
        </w:rPr>
      </w:pPr>
    </w:p>
    <w:tbl>
      <w:tblPr>
        <w:tblStyle w:val="TableNormal"/>
        <w:tblW w:w="150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3"/>
        <w:gridCol w:w="1287"/>
        <w:gridCol w:w="846"/>
        <w:gridCol w:w="1106"/>
        <w:gridCol w:w="1267"/>
        <w:gridCol w:w="1126"/>
        <w:gridCol w:w="1407"/>
        <w:gridCol w:w="5928"/>
      </w:tblGrid>
      <w:tr w:rsidR="006F2CC2" w:rsidRPr="006F2CC2" w:rsidTr="002C4760">
        <w:trPr>
          <w:trHeight w:hRule="exact" w:val="1337"/>
        </w:trPr>
        <w:tc>
          <w:tcPr>
            <w:tcW w:w="2113" w:type="dxa"/>
            <w:vAlign w:val="center"/>
          </w:tcPr>
          <w:p w:rsidR="006F2CC2" w:rsidRPr="006F2CC2" w:rsidRDefault="006F2CC2" w:rsidP="006F2CC2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Адресжилогодома</w:t>
            </w:r>
          </w:p>
        </w:tc>
        <w:tc>
          <w:tcPr>
            <w:tcW w:w="1287" w:type="dxa"/>
            <w:vAlign w:val="center"/>
          </w:tcPr>
          <w:p w:rsidR="006F2CC2" w:rsidRPr="006F2CC2" w:rsidRDefault="006F2CC2" w:rsidP="006F2CC2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Годпостройки</w:t>
            </w:r>
          </w:p>
        </w:tc>
        <w:tc>
          <w:tcPr>
            <w:tcW w:w="846" w:type="dxa"/>
            <w:vAlign w:val="center"/>
          </w:tcPr>
          <w:p w:rsidR="006F2CC2" w:rsidRPr="006F2CC2" w:rsidRDefault="006F2CC2" w:rsidP="006F2C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Этаж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6F2CC2">
              <w:rPr>
                <w:rFonts w:ascii="Times New Roman" w:hAnsi="Times New Roman" w:cs="Times New Roman"/>
                <w:b/>
                <w:sz w:val="20"/>
              </w:rPr>
              <w:t>ность</w:t>
            </w:r>
          </w:p>
        </w:tc>
        <w:tc>
          <w:tcPr>
            <w:tcW w:w="1106" w:type="dxa"/>
            <w:vAlign w:val="center"/>
          </w:tcPr>
          <w:p w:rsidR="006F2CC2" w:rsidRPr="006F2CC2" w:rsidRDefault="006F2CC2" w:rsidP="006F2CC2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Материалстен</w:t>
            </w:r>
          </w:p>
        </w:tc>
        <w:tc>
          <w:tcPr>
            <w:tcW w:w="1267" w:type="dxa"/>
            <w:vAlign w:val="center"/>
          </w:tcPr>
          <w:p w:rsidR="006F2CC2" w:rsidRPr="006F2CC2" w:rsidRDefault="006F2CC2" w:rsidP="006F2CC2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vAlign w:val="center"/>
          </w:tcPr>
          <w:p w:rsidR="006F2CC2" w:rsidRPr="006F2CC2" w:rsidRDefault="006F2CC2" w:rsidP="006F2CC2">
            <w:pPr>
              <w:pStyle w:val="TableParagraph"/>
              <w:spacing w:before="112"/>
              <w:ind w:right="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ного ремонта</w:t>
            </w:r>
          </w:p>
        </w:tc>
        <w:tc>
          <w:tcPr>
            <w:tcW w:w="1407" w:type="dxa"/>
            <w:vAlign w:val="center"/>
          </w:tcPr>
          <w:p w:rsidR="006F2CC2" w:rsidRPr="006F2CC2" w:rsidRDefault="006F2CC2" w:rsidP="006F2CC2">
            <w:pPr>
              <w:pStyle w:val="TableParagraph"/>
              <w:spacing w:before="112"/>
              <w:ind w:right="7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vAlign w:val="center"/>
          </w:tcPr>
          <w:p w:rsidR="006F2CC2" w:rsidRPr="006F2CC2" w:rsidRDefault="006F2CC2" w:rsidP="009A41DC">
            <w:pPr>
              <w:pStyle w:val="TableParagraph"/>
              <w:spacing w:before="1"/>
              <w:ind w:left="96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6F2CC2" w:rsidRPr="006B27C4" w:rsidTr="009A41DC">
        <w:trPr>
          <w:trHeight w:hRule="exact" w:val="1366"/>
        </w:trPr>
        <w:tc>
          <w:tcPr>
            <w:tcW w:w="2113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 ул.Школьная, 18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н.п. Копаткевичи</w:t>
            </w:r>
          </w:p>
          <w:p w:rsidR="006F2CC2" w:rsidRPr="006F2CC2" w:rsidRDefault="00A64D01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Петриковского района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стеновые панели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(газосиликат)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1185,24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0F372B" w:rsidRDefault="006F2CC2" w:rsidP="009A41DC">
            <w:pPr>
              <w:ind w:left="96" w:right="162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 (полная замена покрытия кровли, ремонт (замена)выравнивающей стяжки, ремонт кирпичной кладки вентиляционных шахт, ремонт конструкций парапетов, укрытие парапетов оцинкованной сталью, устройство выходов на кровлю). Замена внутренних инженерных систем:(канализации, холодного и горячего водоснабжения, отопления, электроснабжения).</w:t>
            </w:r>
          </w:p>
        </w:tc>
      </w:tr>
      <w:tr w:rsidR="006F2CC2" w:rsidRPr="006B27C4" w:rsidTr="009A41DC">
        <w:trPr>
          <w:trHeight w:hRule="exact" w:val="2028"/>
        </w:trPr>
        <w:tc>
          <w:tcPr>
            <w:tcW w:w="2113" w:type="dxa"/>
            <w:tcBorders>
              <w:bottom w:val="single" w:sz="4" w:space="0" w:color="auto"/>
            </w:tcBorders>
          </w:tcPr>
          <w:p w:rsidR="002C4760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ул.Гоголя, 7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г.Петриков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1979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F345FC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6F2CC2"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2910,48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6F2CC2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 (полная замена покрытия кровли, ремонт (замена)выравнивающей стяжки, ремонт кирпичной кладки вентиляционных шахт, ремонт конструкций парапетов, укрытие парапетов оцинкованной сталью, устройство выходов на кровлю). Замена внутренних инженерных систем:(канализации, холодного и горячего водоснабжения, отопления, электроснабжения).  Устройство системы уравнивания потенциалов и молниезащиты. Ремонт входных групп. Замена заполнений оконных проемов в подъездах.</w:t>
            </w:r>
          </w:p>
          <w:p w:rsidR="006F2CC2" w:rsidRPr="006F2CC2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F2CC2" w:rsidRPr="006F2CC2" w:rsidTr="009A41DC">
        <w:trPr>
          <w:trHeight w:hRule="exact" w:val="723"/>
        </w:trPr>
        <w:tc>
          <w:tcPr>
            <w:tcW w:w="2113" w:type="dxa"/>
            <w:tcBorders>
              <w:bottom w:val="single" w:sz="4" w:space="0" w:color="auto"/>
            </w:tcBorders>
          </w:tcPr>
          <w:p w:rsidR="002C4760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№223 в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F345FC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6F2CC2"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C4760" w:rsidRDefault="002C4760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2162,9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6F2CC2" w:rsidRDefault="006F2CC2" w:rsidP="000776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6F2CC2" w:rsidRDefault="006F2CC2" w:rsidP="009A41DC">
            <w:pPr>
              <w:tabs>
                <w:tab w:val="left" w:pos="4082"/>
              </w:tabs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 и восстановление несущей способности балконов, замена ограждения. Устройство экранов из металлопрофиля по металлическому каркасу.</w:t>
            </w:r>
          </w:p>
          <w:p w:rsidR="006F2CC2" w:rsidRPr="006F2CC2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F2CC2" w:rsidRPr="006F2CC2" w:rsidTr="009A41DC">
        <w:trPr>
          <w:trHeight w:hRule="exact" w:val="1576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lastRenderedPageBreak/>
              <w:t>Адресжилогодома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Годпостройки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Этаж</w:t>
            </w:r>
            <w:r w:rsidR="002C4760"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6F2CC2">
              <w:rPr>
                <w:rFonts w:ascii="Times New Roman" w:hAnsi="Times New Roman" w:cs="Times New Roman"/>
                <w:b/>
                <w:sz w:val="20"/>
              </w:rPr>
              <w:t>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Материалстен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EC16DD">
            <w:pPr>
              <w:pStyle w:val="TableParagraph"/>
              <w:spacing w:before="112"/>
              <w:ind w:right="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</w:t>
            </w:r>
            <w:r w:rsidR="002C4760"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6F2CC2" w:rsidRDefault="006F2CC2" w:rsidP="00EC16DD">
            <w:pPr>
              <w:pStyle w:val="TableParagraph"/>
              <w:spacing w:before="112"/>
              <w:ind w:right="7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6F2CC2" w:rsidRDefault="006F2CC2" w:rsidP="009A41DC">
            <w:pPr>
              <w:pStyle w:val="TableParagraph"/>
              <w:spacing w:before="1"/>
              <w:ind w:left="96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CC2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6F2CC2" w:rsidRPr="002C4760" w:rsidTr="009A41DC">
        <w:trPr>
          <w:trHeight w:hRule="exact" w:val="112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C4760" w:rsidRPr="002C4760" w:rsidRDefault="006F2CC2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 w:rsidR="002C4760"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№215 в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1965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1916,3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tabs>
                <w:tab w:val="left" w:pos="4082"/>
              </w:tabs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 и восстановление несущей способности балконов, замена ограждения. Устройство экранов из металлопрофиля по металлическому каркасу.</w:t>
            </w:r>
          </w:p>
        </w:tc>
      </w:tr>
      <w:tr w:rsidR="006F2CC2" w:rsidRPr="006F2CC2" w:rsidTr="009A41DC">
        <w:trPr>
          <w:trHeight w:hRule="exact" w:val="142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C4760" w:rsidRPr="002C4760" w:rsidRDefault="002C4760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</w:t>
            </w:r>
          </w:p>
          <w:p w:rsidR="002C4760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ул.Королева, 13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1991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6F2CC2"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борные железобетонные стеновые панели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3230,0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 (полная замена покрытия кровли, ремонт (замена)выравнивающей стяжки, ремонт кирпичной кладки вентиляционных шахт, ремонт конструкций парапетов, укрытие парапетов оцинкованной сталью, устройство выходов на кровлю).  Устройство системы уравнивания потенциалов и молниезащиты.</w:t>
            </w:r>
          </w:p>
        </w:tc>
      </w:tr>
      <w:tr w:rsidR="006F2CC2" w:rsidRPr="006B27C4" w:rsidTr="00D333A7">
        <w:trPr>
          <w:trHeight w:hRule="exact" w:val="154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C4760" w:rsidRPr="002C4760" w:rsidRDefault="006F2CC2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ул.Коммунистическая,10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A64D01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1996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6F2CC2"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борные железобетонные стеновые панели толщиной 200мм.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2404,38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кровли, козырьков над балконами 5-го этажа. Замена выходов на кровлю.</w:t>
            </w:r>
          </w:p>
          <w:p w:rsidR="00D333A7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Замена внутридомовых инженерных систем по подвалу.</w:t>
            </w:r>
          </w:p>
          <w:p w:rsidR="00D333A7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Ремонт (замена) инженерного оборудования, обеспечивающего потребление коммунальных услуг в тепловом пункте. </w:t>
            </w:r>
          </w:p>
          <w:p w:rsidR="00D333A7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отмостки и цоколя. </w:t>
            </w:r>
          </w:p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люка выхода на техэтаже на противопожарный.</w:t>
            </w:r>
          </w:p>
        </w:tc>
      </w:tr>
      <w:tr w:rsidR="006F2CC2" w:rsidRPr="00E31B5E" w:rsidTr="00D333A7">
        <w:trPr>
          <w:trHeight w:hRule="exact" w:val="1010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5CAC" w:rsidRDefault="006F2CC2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 ул.Коммунистическая,</w:t>
            </w:r>
            <w:r w:rsidR="00D35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  <w:p w:rsidR="006F2CC2" w:rsidRPr="000F372B" w:rsidRDefault="006F2CC2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A64D01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6F2CC2"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3707,0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2017г.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кровли, козырьков над балконами 5-го этажа. Замена выходов на кровлю.. Ремонт отмостки и цоколя. Замена люка выхода на техэтаже на противопожарный.</w:t>
            </w:r>
          </w:p>
        </w:tc>
      </w:tr>
      <w:tr w:rsidR="006F2CC2" w:rsidRPr="006F2CC2" w:rsidTr="009A41DC">
        <w:trPr>
          <w:trHeight w:hRule="exact" w:val="316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596E63" w:rsidRDefault="006F2CC2" w:rsidP="000F372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 w:rsidR="00596E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№14</w:t>
            </w:r>
          </w:p>
          <w:p w:rsidR="006F2CC2" w:rsidRPr="002C4760" w:rsidRDefault="006F2CC2" w:rsidP="000F372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1823,10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2017г.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Полная замена покрытия из асбестоцементных листов  шатровой кровли. Замена отдельных конструктивных элементов кровли (стропильной системы).</w:t>
            </w:r>
          </w:p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водосливной системы кровли. Замена выходов на кровлю. Замена внутренних инженерных систем:(канализации, холодного и горячего водоснабжения, отопления, электроснабжения). Замена  люка выхода на противопожарный. Замена входных дверных проемов, расположенных во вспомогательных помещениях.  Замена оконных проемов в подъездах на ПВХ.  Ремонт вентшахт расположенных на кровле.  Устройство системы уравнивания потенциалов и молниезащиты. Ремонт  и восстановление несущей способности балконов, замена ограждения. Ремонт входных групп. Ремонт отмостки и цоколя.</w:t>
            </w:r>
          </w:p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водосливной системы. Устройство молниезащиты.</w:t>
            </w:r>
          </w:p>
        </w:tc>
      </w:tr>
      <w:tr w:rsidR="006F2CC2" w:rsidRPr="006F2CC2" w:rsidTr="009A41DC">
        <w:trPr>
          <w:trHeight w:hRule="exact" w:val="143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lastRenderedPageBreak/>
              <w:t>Адрес жилого дома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ind w:right="8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</w:t>
            </w:r>
            <w:r w:rsidR="002C4760"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spacing w:before="112"/>
              <w:ind w:right="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</w:t>
            </w:r>
            <w:r w:rsidR="002C4760"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-</w:t>
            </w: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pStyle w:val="TableParagraph"/>
              <w:spacing w:before="112"/>
              <w:ind w:right="7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pStyle w:val="TableParagraph"/>
              <w:spacing w:before="1"/>
              <w:ind w:left="96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6F2CC2" w:rsidRPr="006B27C4" w:rsidTr="009A41DC">
        <w:trPr>
          <w:trHeight w:hRule="exact" w:val="225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F372B" w:rsidRDefault="000F372B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ул.Коммунистическая, 3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1982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3648,2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2017г.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Капитальный ремонт кровли, козырьков над балконами 5-го этажа. Замена выходов на кровлю. Замена внутридомовых инженерных систем по подвалу. Ремонт (замена) инженерного оборудования, обеспечивающего потребление коммунальных услуг в тепловом пункте. Ремонт отмостки и цоколя. Замена люка выхода на техэтаже на противопожарный. Замена заполнений входных дверных проемов, расположенных  во вспомогательных помещениях. Замена заполнений оконных проемов в подъездах на ПВХ. Ремонт вентшахт расположенных на кровле.  Ремонт входных групп. Устройство  системы уравнивания потенциалов и молниезащиты.</w:t>
            </w:r>
          </w:p>
        </w:tc>
      </w:tr>
      <w:tr w:rsidR="006F2CC2" w:rsidRPr="006F2CC2" w:rsidTr="009A41DC">
        <w:trPr>
          <w:trHeight w:hRule="exact" w:val="231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F372B" w:rsidRDefault="000F372B" w:rsidP="000F3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Жилой дом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ул.Коммунальная, 7 г.Петриков</w:t>
            </w:r>
          </w:p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1963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637,89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CC2" w:rsidRPr="002C4760" w:rsidRDefault="006F2C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C2" w:rsidRPr="002C4760" w:rsidRDefault="006F2CC2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кровли. Частичная замена отдельных конструктивных элементов кровли(стропильной системы)Устройство водосточной системы кровли. Замена выходов на кровлю. Ремонт (замена) внутридомовых инженерных систем:(канализации, холодного и горячего водоснабжения, отопления). Ремонт (замена) инженерного оборудования, обеспечивающего потребление коммунальных услуг. Ремонт отмостки и цоколя. Замена люка выхода на противопожарный. Замена оконных проемов в подъездах на ПВХ. Ремонт вентшахт расположенных на кровле. Устройство системы уравнивания потенциалов и молниезащиты. Ремонт входных групп.</w:t>
            </w:r>
          </w:p>
        </w:tc>
      </w:tr>
      <w:tr w:rsidR="00691542" w:rsidRPr="006B27C4" w:rsidTr="00A61BAE">
        <w:trPr>
          <w:trHeight w:hRule="exact" w:val="2915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F372B" w:rsidRDefault="000F372B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Общежитие по</w:t>
            </w:r>
          </w:p>
          <w:p w:rsidR="00691542" w:rsidRPr="002C4760" w:rsidRDefault="00691542" w:rsidP="00271E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ул.Гоголя,9г.Петриков</w:t>
            </w:r>
            <w:r w:rsidR="00271E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271E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первая</w:t>
            </w:r>
            <w:r w:rsidR="00A61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очередь строительства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91542" w:rsidRPr="002C4760" w:rsidRDefault="0069154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1982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542" w:rsidRPr="002C4760" w:rsidRDefault="0069154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542" w:rsidRPr="002C4760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91542" w:rsidRPr="002C4760" w:rsidRDefault="00921BC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91542" w:rsidRPr="002C4760" w:rsidRDefault="0069154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542" w:rsidRPr="002C4760" w:rsidRDefault="0069154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20D" w:rsidRDefault="001C620D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крыши, в том числе устройство выходов на кровлю;</w:t>
            </w:r>
          </w:p>
          <w:p w:rsidR="00A61BAE" w:rsidRPr="002C4760" w:rsidRDefault="00A61BAE" w:rsidP="00A61BAE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5635C" w:rsidRPr="00596E63" w:rsidTr="009A41DC">
        <w:trPr>
          <w:trHeight w:hRule="exact" w:val="1569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A61BAE" w:rsidRDefault="00A61BAE" w:rsidP="000F372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5C" w:rsidRDefault="00C5635C" w:rsidP="000F372B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35C" w:rsidRPr="00596E63" w:rsidRDefault="00C5635C" w:rsidP="009A41DC">
            <w:pPr>
              <w:ind w:left="96" w:right="162"/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271E8F" w:rsidRPr="006B27C4" w:rsidTr="009A41DC">
        <w:trPr>
          <w:trHeight w:hRule="exact" w:val="272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 ул. Королева, 2 г. 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1975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2083,0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596E63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 электро-, тепло- и водоснабжения, водоотведения;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инженерного оборудования, обеспечивающего потребление коммунальных услуг;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крыши, в том числе устройство выходов на кровлю;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заполнений оконных и входных дверных проемов, расположенных во вспомогательных помещениях;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и восстановление несущей способности плит балконов и лоджий, замена ограждений балконов и лоджий;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и замена козырьков над входами в подъезды, подвалы и над балконами верхних этажей;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отмостки;</w:t>
            </w:r>
          </w:p>
          <w:p w:rsidR="00271E8F" w:rsidRPr="00596E63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Установка регуляторов и индивидуальных приборов учета тепла (распределение тепла)</w:t>
            </w:r>
          </w:p>
        </w:tc>
      </w:tr>
      <w:tr w:rsidR="00271E8F" w:rsidRPr="006B27C4" w:rsidTr="00A61BAE">
        <w:trPr>
          <w:trHeight w:hRule="exact" w:val="324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596E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Королева, 1 г. 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1979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1823,0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систем, тепло- и водоснабжения, водоотведения;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инженерного оборудования, обеспечивающего потребление коммунальных услуг;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крыши, в том числе устройство выходов на кровлю;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заполнений оконных и входных дверных проемов, расположенных во вспомогательных помещениях;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и замена козырьков над входами в подъезды, подвалы и над балконами верхних этажей;</w:t>
            </w:r>
          </w:p>
          <w:p w:rsidR="00271E8F" w:rsidRDefault="00271E8F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отмостки;</w:t>
            </w:r>
          </w:p>
          <w:p w:rsidR="00271E8F" w:rsidRPr="000565BD" w:rsidRDefault="00271E8F" w:rsidP="006B178D">
            <w:pPr>
              <w:ind w:left="96" w:right="162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Установка регуляторов и индивидуальных приборов учета тепла (распределение тепла)</w:t>
            </w:r>
          </w:p>
        </w:tc>
      </w:tr>
      <w:tr w:rsidR="00271E8F" w:rsidRPr="00A61BAE" w:rsidTr="00A61BAE">
        <w:trPr>
          <w:trHeight w:hRule="exact" w:val="256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71E8F" w:rsidRPr="00921BC2" w:rsidRDefault="00271E8F" w:rsidP="00921B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565BD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565BD" w:rsidRDefault="00271E8F" w:rsidP="006B178D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271E8F" w:rsidRPr="006B27C4" w:rsidTr="006B178D">
        <w:trPr>
          <w:trHeight w:hRule="exact" w:val="282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271E8F" w:rsidRPr="00921BC2" w:rsidRDefault="00271E8F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ул.Коммунальная,</w:t>
            </w:r>
            <w:bookmarkStart w:id="0" w:name="_GoBack"/>
            <w:bookmarkEnd w:id="0"/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112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1960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561,0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0E59AD" w:rsidRDefault="00961696" w:rsidP="000E59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0E59AD" w:rsidRDefault="00271E8F" w:rsidP="000E59A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покрытий из асбестоцементных листов шатровой кровли; Частичная замена отдельных конструктивных элементо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кровли (стропильной системы);</w:t>
            </w: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кирпичной кладки вентиляционных шахт и дымовых каналов; Замена выходов на кровлю; Восстановление отмостки; Замена оконных и дверных  заполнений, расположенных во вспомогательных помещениях; Ремонт (замена) внутридомовых инженерных систем( канализации и холодного водоснабжения)</w:t>
            </w:r>
          </w:p>
        </w:tc>
      </w:tr>
      <w:tr w:rsidR="00271E8F" w:rsidRPr="00A61BAE" w:rsidTr="006B178D">
        <w:trPr>
          <w:trHeight w:hRule="exact" w:val="410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71E8F" w:rsidRDefault="00271E8F" w:rsidP="000565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Общежитие по</w:t>
            </w:r>
          </w:p>
          <w:p w:rsidR="00271E8F" w:rsidRPr="00596E63" w:rsidRDefault="00271E8F" w:rsidP="00A61B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ул.Гоголя,9г.Петриков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="009616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вторая,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третья, четвертая очередь строительства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1982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E8F" w:rsidRPr="00596E63" w:rsidRDefault="00271E8F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696" w:rsidRDefault="00961696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систем уравнивания потенциалов и молниезащиты.</w:t>
            </w:r>
          </w:p>
          <w:p w:rsidR="00961696" w:rsidRDefault="00961696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 тепло- и водоснабжения и водоотведения;</w:t>
            </w:r>
          </w:p>
          <w:p w:rsidR="00961696" w:rsidRDefault="00961696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инженерного оборудования, обеспечивающего потребление коммунальных услуг;</w:t>
            </w:r>
          </w:p>
          <w:p w:rsidR="00961696" w:rsidRDefault="00961696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отделки вспомогательных помещений, нарушенных при производстве работ по капитальному ремонту.</w:t>
            </w:r>
          </w:p>
          <w:p w:rsidR="00271E8F" w:rsidRDefault="00271E8F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 электроснабжения, установка противопожарной автоматики;</w:t>
            </w:r>
          </w:p>
          <w:p w:rsidR="00271E8F" w:rsidRDefault="00271E8F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заполнений оконных и входных дверных проемов, расположенных во вспомогательных помещениях;</w:t>
            </w:r>
          </w:p>
          <w:p w:rsidR="00271E8F" w:rsidRDefault="00271E8F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отделки вспомогательных помещений, нарушенных при производстве работ по капитальному ремонту.</w:t>
            </w:r>
          </w:p>
          <w:p w:rsidR="00271E8F" w:rsidRDefault="00271E8F" w:rsidP="00A61BAE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фасадов;</w:t>
            </w:r>
          </w:p>
          <w:p w:rsidR="00271E8F" w:rsidRDefault="00271E8F" w:rsidP="00A61BAE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и замена козырьков над входами в подъезды, подвалы;</w:t>
            </w:r>
          </w:p>
          <w:p w:rsidR="00271E8F" w:rsidRDefault="00271E8F" w:rsidP="00A61BAE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отмостки.</w:t>
            </w:r>
          </w:p>
          <w:p w:rsidR="00271E8F" w:rsidRPr="00596E63" w:rsidRDefault="00271E8F" w:rsidP="009A41DC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B178D" w:rsidRPr="001A135A" w:rsidTr="006B178D">
        <w:trPr>
          <w:trHeight w:hRule="exact" w:val="199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B178D" w:rsidRDefault="006B178D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B178D" w:rsidRDefault="006B178D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B178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br/>
            </w:r>
            <w:r w:rsidR="006B178D"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178D" w:rsidRPr="00921BC2" w:rsidRDefault="006B178D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Pr="000565B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0565BD" w:rsidRDefault="006B178D" w:rsidP="006B178D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6B178D" w:rsidRPr="006B27C4" w:rsidTr="00D333A7">
        <w:trPr>
          <w:trHeight w:hRule="exact" w:val="3835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6B178D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ул.Гоголя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78D" w:rsidRPr="002C4760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1975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78D" w:rsidRDefault="006B178D" w:rsidP="006B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1398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78D" w:rsidRPr="000E59A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Pr="000E59A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инженерного оборудования, обеспечивающего потребление коммунальных услуг.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и замена козырьков над входами в подъезды, подвалы замена ограждений балконов и лоджий. </w:t>
            </w:r>
          </w:p>
          <w:p w:rsidR="006B178D" w:rsidRPr="00D333A7" w:rsidRDefault="006B178D" w:rsidP="006B178D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отмостки. Установка регуляторов и индивидуальных приборов учета тепла</w:t>
            </w:r>
          </w:p>
        </w:tc>
      </w:tr>
      <w:tr w:rsidR="006B178D" w:rsidRPr="006B27C4" w:rsidTr="006B178D">
        <w:trPr>
          <w:trHeight w:hRule="exact" w:val="383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6B178D" w:rsidRDefault="006B178D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6B178D" w:rsidRDefault="006B178D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ул.Гоголя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B178D" w:rsidRPr="002C4760" w:rsidRDefault="006B178D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1999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Default="006B178D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0E59AD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B178D" w:rsidRDefault="006B178D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B178D" w:rsidRPr="00596E63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78D" w:rsidRPr="00596E63" w:rsidRDefault="006B178D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инженерного оборудования, обеспечивающего потребление коммунальных услуг. </w:t>
            </w:r>
          </w:p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</w:t>
            </w:r>
          </w:p>
          <w:p w:rsidR="006B178D" w:rsidRPr="00D333A7" w:rsidRDefault="006B178D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и замена козырьков над входами в подъезды, подвалы. Восстановление отмостки. Установка регуляторов и индивидуальных приборов учета тепла</w:t>
            </w:r>
          </w:p>
        </w:tc>
      </w:tr>
      <w:tr w:rsidR="00D333A7" w:rsidRPr="00961696" w:rsidTr="00D333A7">
        <w:trPr>
          <w:trHeight w:hRule="exact" w:val="2136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961696" w:rsidTr="006B178D">
        <w:trPr>
          <w:trHeight w:hRule="exact" w:val="3141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B77C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ул.К.Маркса, 27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3A7" w:rsidRPr="002C4760" w:rsidRDefault="00D333A7" w:rsidP="00B77C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1987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353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Восстановление отмостки. 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Установка регуляторов и индивидуальных приборов учета тепла.</w:t>
            </w:r>
          </w:p>
          <w:p w:rsidR="00D333A7" w:rsidRPr="00D333A7" w:rsidRDefault="00D333A7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фасадов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ул.К.Маркса, 32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1981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357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отмостки. Установка регуляторов и индивидуальных приборов учета тепла.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1A135A" w:rsidTr="00D333A7">
        <w:trPr>
          <w:trHeight w:hRule="exact" w:val="199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6B27C4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ул.К.Маркса, 5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1965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систем, тепло- и водоснабжения, водоотведения.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крыши, в том числе устройства выходов на кровлю.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заполнений оконных и входных дверных проемов, расположенных во вспомогательных помещениях.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и замена козырьков над входами в подъезды, подвалы и над балконами верхних этажей. Восстановление отмостки.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Установка регуляторов и индивидуальных приборов учета тепла.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ул.Р.Люксембург,6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1961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покрытий из асбестоцементных листов шатровой кровли;  Ремонт кирпичной кладки  вентиляционных шахт и дымовых каналов; Замена выходов на кровлю;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Восстановление отмостки;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оконных и дверных заполнений, расположенных во вспомогательных помещениях;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систем, тепло- и водоснабжения, водоотведения.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D333A7">
        <w:trPr>
          <w:trHeight w:hRule="exact" w:val="2136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ул.Р.Люксембург,8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покрытий из асбестоцементных листов шатровой кровли; Частичная замена отдельных конструктивных элементов кровли (стропильной системы);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кирпичной кладки  вентиляционных шахт и дымовых каналов; Замена выходов на кровлю;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Восстановление отмостки;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оконных и дверных заполнений, расположенных во вспомогательных помещениях;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внутридомовых инженерных систем, тепло- и водоснабжения, водоотведения.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ул.Коммунальная, 128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1970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покрытий из асбестоцементных листов шатровой кровли;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кирпичной кладки  вентиляционных шахт и дымовых каналов; Замена выходов на кровлю;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Восстановление отмостки;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оконных и дверных заполнений, расположенных во вспомогательных помещениях;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 ( канализация и холодного водоснабжения).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D333A7">
        <w:trPr>
          <w:trHeight w:hRule="exact" w:val="22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ул.Коммунальная, 108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1968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599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покрытий из асбестоцементных листов шатровой кровли;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кирпичной кладки  вентиляционных шахт и дымовых каналов; Замена выходов на кровлю;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Восстановление отмостки;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оконных и дверных заполнений, расположенных во вспомогательных помещениях;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 ( канализация и холодного водоснабжения).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961696">
        <w:trPr>
          <w:trHeight w:hRule="exact" w:val="367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Общежитие по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ул.Гоголя,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11 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1987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кровли , ремонт кирпичной кладки вентиляционных шахт, ремонт конструкций парапетов . 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системы уравнивания потенциалов и молниезащиты.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внутридомовой системы отопления.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 водоснабжения, вентиляции во вспомогательных и подвальных помещениях.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и 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поврежденной внутренней отделки после замены инженерных систем во вспомогательных помещениях.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961696" w:rsidTr="00D333A7">
        <w:trPr>
          <w:trHeight w:hRule="exact" w:val="199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B77C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B77CC3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961696" w:rsidTr="00D333A7">
        <w:trPr>
          <w:trHeight w:hRule="exact" w:val="284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Общежитие по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ул.Королева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11</w:t>
            </w: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1990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кровли , ремонт кирпичной кладки вентиляционных шахт, ремонт конструкций парапетов . 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системы уравнивания потенциалов и молниезащиты.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внутридомовой системы отопления.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внутридомовых инженерных систем водоснабжения, вентиляции во вспомогательных и подвальных помещениях.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Ремонт и замена инженерного оборудования, обеспечивающего потребление коммунальных услуг. 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поврежденной внутренней отделки после замены инженерных систем во вспомогательных помещениях.</w:t>
            </w:r>
          </w:p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фасада</w:t>
            </w:r>
          </w:p>
        </w:tc>
      </w:tr>
      <w:tr w:rsidR="00D333A7" w:rsidRPr="006B27C4" w:rsidTr="001A135A">
        <w:trPr>
          <w:trHeight w:hRule="exact" w:val="200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9616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  <w:p w:rsidR="00D333A7" w:rsidRDefault="00D333A7" w:rsidP="009616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ул.Ф.Скорины, 35</w:t>
            </w:r>
            <w:r w:rsidRPr="00921B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2C4760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1995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E59A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59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Default="00D333A7" w:rsidP="000F37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166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596E63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D333A7" w:rsidRDefault="00D333A7" w:rsidP="00961696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33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покрытий из листовой оцинкованной стали шатровой кровли</w:t>
            </w:r>
          </w:p>
        </w:tc>
      </w:tr>
      <w:tr w:rsidR="00D333A7" w:rsidRPr="001A135A" w:rsidTr="001A135A">
        <w:trPr>
          <w:trHeight w:hRule="exact" w:val="300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F033F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</w:t>
            </w:r>
            <w:r w:rsidR="00AE61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D333A7" w:rsidRPr="000565BD" w:rsidRDefault="00D333A7" w:rsidP="00F033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AB2E88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AE61D2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кровли;</w:t>
            </w:r>
          </w:p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Частичная замена отдельных конструктивных элементов кровли (стропильной системы);</w:t>
            </w:r>
          </w:p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водосточной системы кровли;</w:t>
            </w:r>
          </w:p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выходов на кровлю;</w:t>
            </w:r>
          </w:p>
          <w:p w:rsidR="00D333A7" w:rsidRDefault="00D333A7" w:rsidP="00A727E0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систем: (канализации, холодного и горячего водоснабжения, отопления);</w:t>
            </w:r>
          </w:p>
          <w:p w:rsidR="00D333A7" w:rsidRDefault="00D333A7" w:rsidP="00277FA5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инженерного оборудования, обеспечивающего потребление коммунальных услуг;</w:t>
            </w:r>
          </w:p>
          <w:p w:rsidR="00D333A7" w:rsidRDefault="00D333A7" w:rsidP="00277FA5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оконных и дверных заполнений, расположенных во вспомогательных помещениях;</w:t>
            </w:r>
          </w:p>
          <w:p w:rsidR="00D333A7" w:rsidRDefault="00D333A7" w:rsidP="00277FA5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внутренней отделки во вспомогательных помещениях.</w:t>
            </w:r>
          </w:p>
          <w:p w:rsidR="00AE61D2" w:rsidRPr="000565BD" w:rsidRDefault="00AE61D2" w:rsidP="00277FA5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ограждений лоджий.</w:t>
            </w:r>
          </w:p>
        </w:tc>
      </w:tr>
      <w:tr w:rsidR="00D333A7" w:rsidRPr="00A61BAE" w:rsidTr="00AE61D2">
        <w:trPr>
          <w:trHeight w:hRule="exact" w:val="114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6B178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333A7" w:rsidRDefault="00D333A7" w:rsidP="004B23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Адрес жилого дома</w:t>
            </w: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3A7" w:rsidRPr="00921BC2" w:rsidRDefault="00D333A7" w:rsidP="006B17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постройки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Этаж-ность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Материал стен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Общая площадь квартир жилых домов, кв. м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Год   последнего капиталь-ного ремонта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  <w:lang w:val="ru-RU"/>
              </w:rPr>
              <w:t>Планируемый год проведения капитального ремонта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ind w:left="96" w:right="16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b/>
                <w:sz w:val="20"/>
              </w:rPr>
              <w:t>Планируемые виды работ</w:t>
            </w:r>
          </w:p>
        </w:tc>
      </w:tr>
      <w:tr w:rsidR="00D333A7" w:rsidRPr="006B27C4" w:rsidTr="00AE61D2">
        <w:trPr>
          <w:trHeight w:hRule="exact" w:val="2690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0530E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№16</w:t>
            </w:r>
          </w:p>
          <w:p w:rsidR="00D333A7" w:rsidRPr="000565BD" w:rsidRDefault="00D333A7" w:rsidP="00053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1936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кровли;</w:t>
            </w:r>
          </w:p>
          <w:p w:rsidR="00AE61D2" w:rsidRDefault="00D333A7" w:rsidP="00AE61D2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Частичная замена отдельных конструктивных элементов кровли (стропильной системы);</w:t>
            </w:r>
            <w:r w:rsidR="00AE61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Замена выходов на кровлю;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водосточной системы кровли;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систем: (канализации, холодного и горячего водоснабжения, отопления);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инженерного оборудования, обеспечивающего потребление коммунальных услуг;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и восстановление несущей способности плит балконов и лоджий, замена ограждений балконов и лоджий;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оконных и дверных заполнений, расположенных во вспомогательных помещениях;</w:t>
            </w:r>
          </w:p>
          <w:p w:rsidR="00D333A7" w:rsidRPr="000565BD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внутренней отделки во вспомогательных помещениях.</w:t>
            </w:r>
          </w:p>
        </w:tc>
      </w:tr>
      <w:tr w:rsidR="00AE61D2" w:rsidRPr="001A135A" w:rsidTr="00AE61D2">
        <w:trPr>
          <w:trHeight w:hRule="exact" w:val="2691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AE61D2" w:rsidRDefault="00AE61D2" w:rsidP="00B77CC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№10</w:t>
            </w:r>
          </w:p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C47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н.п.Мышанка Петриковского 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926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1D2" w:rsidRPr="000565BD" w:rsidRDefault="00AE61D2" w:rsidP="00B77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кровли;</w:t>
            </w:r>
          </w:p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Частичная замена отдельных конструктивных элементов кровли (стропильной системы);</w:t>
            </w:r>
          </w:p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водосточной системы кровли;</w:t>
            </w:r>
          </w:p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выходов на кровлю;</w:t>
            </w:r>
          </w:p>
          <w:p w:rsidR="00AE61D2" w:rsidRDefault="00AE61D2" w:rsidP="00B77CC3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систем: (канализации, холодного и горячего водоснабжения, отопления);</w:t>
            </w:r>
          </w:p>
          <w:p w:rsidR="00AE61D2" w:rsidRDefault="00AE61D2" w:rsidP="00B77CC3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инженерного оборудования, обеспечивающего потребление коммунальных услуг;</w:t>
            </w:r>
          </w:p>
          <w:p w:rsidR="00AE61D2" w:rsidRDefault="00AE61D2" w:rsidP="00B77CC3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оконных и дверных заполнений, расположенных во вспомогательных помещениях;</w:t>
            </w:r>
          </w:p>
          <w:p w:rsidR="00AE61D2" w:rsidRDefault="00AE61D2" w:rsidP="00B77CC3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внутренней отделки во вспомогательных помещениях.</w:t>
            </w:r>
          </w:p>
          <w:p w:rsidR="00AE61D2" w:rsidRPr="000565BD" w:rsidRDefault="00AE61D2" w:rsidP="00B77CC3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ограждений лоджий.</w:t>
            </w:r>
          </w:p>
        </w:tc>
      </w:tr>
      <w:tr w:rsidR="00D333A7" w:rsidRPr="006B27C4" w:rsidTr="00AE61D2">
        <w:trPr>
          <w:trHeight w:hRule="exact" w:val="2558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D333A7" w:rsidRDefault="00D333A7" w:rsidP="00053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  <w:p w:rsidR="00D333A7" w:rsidRDefault="00D333A7" w:rsidP="00053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Коммунальная, 9</w:t>
            </w:r>
          </w:p>
          <w:p w:rsidR="00D333A7" w:rsidRPr="000565BD" w:rsidRDefault="00D333A7" w:rsidP="00053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Петриков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1907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Pr="000565BD" w:rsidRDefault="00F345FC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F2C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ирпичные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0F3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н/у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3A7" w:rsidRPr="000565BD" w:rsidRDefault="00D333A7" w:rsidP="006B17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покрытия из асбестоцементных листов шатровой кровли;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Частичная замена отдельных конструктивных элементов кровли (стропильной системы);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водосточной системы кровли;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выходов на кровлю;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внутридомовых инженерных систем: (канализации, холодного водоснабжения, отопления);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(замена) инженерного оборудования, обеспечивающего потребление коммунальных услуг;</w:t>
            </w:r>
          </w:p>
          <w:p w:rsidR="00D333A7" w:rsidRDefault="00D333A7" w:rsidP="001A135A">
            <w:pPr>
              <w:ind w:left="96" w:right="16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Замена оконных и дверных заполнений, расположенных во вспомогательных помещениях;</w:t>
            </w:r>
            <w:r w:rsidR="00AE61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Ремонт фасада.</w:t>
            </w:r>
          </w:p>
          <w:p w:rsidR="00D333A7" w:rsidRDefault="00D333A7" w:rsidP="001A135A">
            <w:pPr>
              <w:ind w:left="96"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Восстановление внутренней отделки во вспомогательных помещениях.</w:t>
            </w:r>
          </w:p>
          <w:p w:rsidR="00D333A7" w:rsidRPr="000565BD" w:rsidRDefault="00D333A7" w:rsidP="00AE61D2">
            <w:pPr>
              <w:ind w:right="16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F2CC2" w:rsidRDefault="006F2CC2" w:rsidP="006F2CC2">
      <w:pPr>
        <w:ind w:firstLine="142"/>
        <w:rPr>
          <w:lang w:val="ru-RU"/>
        </w:rPr>
      </w:pPr>
    </w:p>
    <w:sectPr w:rsidR="006F2CC2" w:rsidSect="006F2CC2">
      <w:headerReference w:type="default" r:id="rId7"/>
      <w:pgSz w:w="16838" w:h="11906" w:orient="landscape"/>
      <w:pgMar w:top="1134" w:right="851" w:bottom="680" w:left="6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5E" w:rsidRDefault="0020025E" w:rsidP="00D35CAC">
      <w:r>
        <w:separator/>
      </w:r>
    </w:p>
  </w:endnote>
  <w:endnote w:type="continuationSeparator" w:id="0">
    <w:p w:rsidR="0020025E" w:rsidRDefault="0020025E" w:rsidP="00D3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5E" w:rsidRDefault="0020025E" w:rsidP="00D35CAC">
      <w:r>
        <w:separator/>
      </w:r>
    </w:p>
  </w:footnote>
  <w:footnote w:type="continuationSeparator" w:id="0">
    <w:p w:rsidR="0020025E" w:rsidRDefault="0020025E" w:rsidP="00D3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8D" w:rsidRDefault="006B17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CC2"/>
    <w:rsid w:val="00024454"/>
    <w:rsid w:val="00035BC7"/>
    <w:rsid w:val="000530E9"/>
    <w:rsid w:val="000565BD"/>
    <w:rsid w:val="00077632"/>
    <w:rsid w:val="000E59AD"/>
    <w:rsid w:val="000F372B"/>
    <w:rsid w:val="00132CE9"/>
    <w:rsid w:val="00187D45"/>
    <w:rsid w:val="001A135A"/>
    <w:rsid w:val="001B3BE9"/>
    <w:rsid w:val="001C0C0F"/>
    <w:rsid w:val="001C620D"/>
    <w:rsid w:val="0020025E"/>
    <w:rsid w:val="00271E8F"/>
    <w:rsid w:val="00277FA5"/>
    <w:rsid w:val="002B560C"/>
    <w:rsid w:val="002C4760"/>
    <w:rsid w:val="003964C6"/>
    <w:rsid w:val="003B02EB"/>
    <w:rsid w:val="004630A0"/>
    <w:rsid w:val="00466D57"/>
    <w:rsid w:val="004743EC"/>
    <w:rsid w:val="004A6929"/>
    <w:rsid w:val="004B2351"/>
    <w:rsid w:val="004B3617"/>
    <w:rsid w:val="004C7CF5"/>
    <w:rsid w:val="00596E63"/>
    <w:rsid w:val="005B1237"/>
    <w:rsid w:val="005D1C87"/>
    <w:rsid w:val="005F572F"/>
    <w:rsid w:val="00623DF0"/>
    <w:rsid w:val="00631824"/>
    <w:rsid w:val="00691542"/>
    <w:rsid w:val="00696FA6"/>
    <w:rsid w:val="006A053C"/>
    <w:rsid w:val="006B178D"/>
    <w:rsid w:val="006B27C4"/>
    <w:rsid w:val="006F2CC2"/>
    <w:rsid w:val="007E0A98"/>
    <w:rsid w:val="007E3061"/>
    <w:rsid w:val="00835E83"/>
    <w:rsid w:val="00880F37"/>
    <w:rsid w:val="00891749"/>
    <w:rsid w:val="008F725F"/>
    <w:rsid w:val="00921BC2"/>
    <w:rsid w:val="009220F3"/>
    <w:rsid w:val="00961696"/>
    <w:rsid w:val="009834D0"/>
    <w:rsid w:val="009A41DC"/>
    <w:rsid w:val="009E63F5"/>
    <w:rsid w:val="00A303DF"/>
    <w:rsid w:val="00A61BAE"/>
    <w:rsid w:val="00A64D01"/>
    <w:rsid w:val="00A727E0"/>
    <w:rsid w:val="00AB2E88"/>
    <w:rsid w:val="00AD4236"/>
    <w:rsid w:val="00AE61D2"/>
    <w:rsid w:val="00B3765E"/>
    <w:rsid w:val="00B44B48"/>
    <w:rsid w:val="00B63FA2"/>
    <w:rsid w:val="00C520B3"/>
    <w:rsid w:val="00C5635C"/>
    <w:rsid w:val="00C72E7D"/>
    <w:rsid w:val="00CA490D"/>
    <w:rsid w:val="00D333A7"/>
    <w:rsid w:val="00D35CAC"/>
    <w:rsid w:val="00E16312"/>
    <w:rsid w:val="00E31B5E"/>
    <w:rsid w:val="00E57F38"/>
    <w:rsid w:val="00E927CF"/>
    <w:rsid w:val="00E94950"/>
    <w:rsid w:val="00E96129"/>
    <w:rsid w:val="00EA1578"/>
    <w:rsid w:val="00EC16DD"/>
    <w:rsid w:val="00F033F7"/>
    <w:rsid w:val="00F10751"/>
    <w:rsid w:val="00F345FC"/>
    <w:rsid w:val="00F76E19"/>
    <w:rsid w:val="00FC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CC2"/>
    <w:pPr>
      <w:widowControl w:val="0"/>
      <w:ind w:firstLine="0"/>
      <w:jc w:val="left"/>
    </w:pPr>
    <w:rPr>
      <w:rFonts w:eastAsia="Times New Roman"/>
      <w:color w:val="auto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6F2CC2"/>
    <w:pPr>
      <w:ind w:right="1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2CC2"/>
    <w:rPr>
      <w:rFonts w:eastAsia="Times New Roman"/>
      <w:b/>
      <w:bCs/>
      <w:color w:val="auto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6F2CC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2CC2"/>
    <w:rPr>
      <w:rFonts w:eastAsia="Times New Roman"/>
      <w:color w:val="auto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F2CC2"/>
    <w:pPr>
      <w:widowControl w:val="0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2CC2"/>
  </w:style>
  <w:style w:type="paragraph" w:styleId="a5">
    <w:name w:val="Plain Text"/>
    <w:basedOn w:val="a"/>
    <w:link w:val="a6"/>
    <w:rsid w:val="006F2CC2"/>
    <w:pPr>
      <w:widowControl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F2CC2"/>
    <w:rPr>
      <w:rFonts w:ascii="Courier New" w:eastAsia="Times New Roman" w:hAnsi="Courier New"/>
      <w:color w:val="auto"/>
      <w:sz w:val="20"/>
    </w:rPr>
  </w:style>
  <w:style w:type="paragraph" w:styleId="a7">
    <w:name w:val="header"/>
    <w:basedOn w:val="a"/>
    <w:link w:val="a8"/>
    <w:uiPriority w:val="99"/>
    <w:unhideWhenUsed/>
    <w:rsid w:val="00D35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CAC"/>
    <w:rPr>
      <w:rFonts w:eastAsia="Times New Roman"/>
      <w:color w:val="auto"/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D35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CAC"/>
    <w:rPr>
      <w:rFonts w:eastAsia="Times New Roman"/>
      <w:color w:val="auto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7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E19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CC2"/>
    <w:pPr>
      <w:widowControl w:val="0"/>
      <w:ind w:firstLine="0"/>
      <w:jc w:val="left"/>
    </w:pPr>
    <w:rPr>
      <w:rFonts w:eastAsia="Times New Roman"/>
      <w:color w:val="auto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6F2CC2"/>
    <w:pPr>
      <w:ind w:right="1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2CC2"/>
    <w:rPr>
      <w:rFonts w:eastAsia="Times New Roman"/>
      <w:b/>
      <w:bCs/>
      <w:color w:val="auto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6F2CC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2CC2"/>
    <w:rPr>
      <w:rFonts w:eastAsia="Times New Roman"/>
      <w:color w:val="auto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F2CC2"/>
    <w:pPr>
      <w:widowControl w:val="0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2CC2"/>
  </w:style>
  <w:style w:type="paragraph" w:styleId="a5">
    <w:name w:val="Plain Text"/>
    <w:basedOn w:val="a"/>
    <w:link w:val="a6"/>
    <w:rsid w:val="006F2CC2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6F2CC2"/>
    <w:rPr>
      <w:rFonts w:ascii="Courier New" w:eastAsia="Times New Roman" w:hAnsi="Courier New"/>
      <w:color w:val="auto"/>
      <w:sz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35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CAC"/>
    <w:rPr>
      <w:rFonts w:eastAsia="Times New Roman"/>
      <w:color w:val="auto"/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D35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CAC"/>
    <w:rPr>
      <w:rFonts w:eastAsia="Times New Roman"/>
      <w:color w:val="auto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7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E19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1A9158-763A-457E-861A-35D436B7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ПТО4</dc:creator>
  <cp:lastModifiedBy>Borbet</cp:lastModifiedBy>
  <cp:revision>2</cp:revision>
  <cp:lastPrinted>2019-02-01T05:32:00Z</cp:lastPrinted>
  <dcterms:created xsi:type="dcterms:W3CDTF">2019-09-19T09:00:00Z</dcterms:created>
  <dcterms:modified xsi:type="dcterms:W3CDTF">2019-09-19T09:00:00Z</dcterms:modified>
</cp:coreProperties>
</file>