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BD" w:rsidRDefault="00BD605B" w:rsidP="00E3585A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Пресс</w:t>
      </w:r>
      <w:r w:rsidR="00ED30BE">
        <w:rPr>
          <w:sz w:val="28"/>
          <w:szCs w:val="28"/>
        </w:rPr>
        <w:t>-</w:t>
      </w:r>
      <w:r>
        <w:rPr>
          <w:sz w:val="28"/>
          <w:szCs w:val="28"/>
        </w:rPr>
        <w:t xml:space="preserve"> релиз 2021</w:t>
      </w:r>
    </w:p>
    <w:p w:rsidR="00E3585A" w:rsidRDefault="00E3585A" w:rsidP="00E3585A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0F6CBD" w:rsidRPr="00E3585A" w:rsidRDefault="000F6CBD" w:rsidP="00E358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85A">
        <w:rPr>
          <w:rFonts w:ascii="Times New Roman" w:eastAsia="Calibri" w:hAnsi="Times New Roman" w:cs="Times New Roman"/>
          <w:sz w:val="28"/>
          <w:szCs w:val="28"/>
        </w:rPr>
        <w:t>Туберкулез – инфекционное заболевание - распространяется больными туберкулезом с капельками мокроты и бронхиальной слизи при кашле, чихании и даже громкой речи. Может «маскироваться» под ОРЗ, пневмонию, бронхит.</w:t>
      </w:r>
    </w:p>
    <w:p w:rsidR="000F6CBD" w:rsidRPr="00E3585A" w:rsidRDefault="000F6CBD" w:rsidP="00E3585A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E3585A">
        <w:rPr>
          <w:rFonts w:ascii="Times New Roman" w:hAnsi="Times New Roman" w:cs="Times New Roman"/>
          <w:b/>
          <w:i/>
          <w:sz w:val="28"/>
          <w:szCs w:val="28"/>
        </w:rPr>
        <w:t>Какими симптомами проявляется туберкулез?</w:t>
      </w:r>
    </w:p>
    <w:p w:rsidR="000F6CBD" w:rsidRPr="00E3585A" w:rsidRDefault="000F6CBD" w:rsidP="00E3585A">
      <w:pPr>
        <w:pStyle w:val="a3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E3585A">
        <w:rPr>
          <w:sz w:val="28"/>
          <w:szCs w:val="28"/>
        </w:rPr>
        <w:t xml:space="preserve">кашель с выделением мокроты; </w:t>
      </w:r>
    </w:p>
    <w:p w:rsidR="000F6CBD" w:rsidRPr="00E3585A" w:rsidRDefault="000F6CBD" w:rsidP="00E3585A">
      <w:pPr>
        <w:pStyle w:val="a3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E3585A">
        <w:rPr>
          <w:sz w:val="28"/>
          <w:szCs w:val="28"/>
        </w:rPr>
        <w:t xml:space="preserve">кровохарканье; </w:t>
      </w:r>
    </w:p>
    <w:p w:rsidR="000F6CBD" w:rsidRPr="00E3585A" w:rsidRDefault="000F6CBD" w:rsidP="00E3585A">
      <w:pPr>
        <w:pStyle w:val="a3"/>
        <w:numPr>
          <w:ilvl w:val="0"/>
          <w:numId w:val="1"/>
        </w:numPr>
        <w:spacing w:before="0" w:beforeAutospacing="0" w:after="0" w:afterAutospacing="0"/>
        <w:ind w:left="709" w:hanging="283"/>
        <w:jc w:val="both"/>
        <w:rPr>
          <w:sz w:val="28"/>
          <w:szCs w:val="28"/>
        </w:rPr>
      </w:pPr>
      <w:r w:rsidRPr="00E3585A">
        <w:rPr>
          <w:sz w:val="28"/>
          <w:szCs w:val="28"/>
        </w:rPr>
        <w:t xml:space="preserve">одышка (при далеко зашедшем туберкулезе, обширном поражении легочной ткани); </w:t>
      </w:r>
    </w:p>
    <w:p w:rsidR="000F6CBD" w:rsidRPr="00E3585A" w:rsidRDefault="000F6CBD" w:rsidP="00E3585A">
      <w:pPr>
        <w:pStyle w:val="a3"/>
        <w:numPr>
          <w:ilvl w:val="0"/>
          <w:numId w:val="1"/>
        </w:numPr>
        <w:spacing w:before="0" w:beforeAutospacing="0" w:after="0" w:afterAutospacing="0"/>
        <w:ind w:left="709" w:hanging="283"/>
        <w:jc w:val="both"/>
        <w:rPr>
          <w:sz w:val="28"/>
          <w:szCs w:val="28"/>
        </w:rPr>
      </w:pPr>
      <w:r w:rsidRPr="00E3585A">
        <w:rPr>
          <w:sz w:val="28"/>
          <w:szCs w:val="28"/>
        </w:rPr>
        <w:t xml:space="preserve">боли в грудной клетке (при напряжении мышц вследствие кашля или при поражении плевры); </w:t>
      </w:r>
    </w:p>
    <w:p w:rsidR="000F6CBD" w:rsidRPr="00E3585A" w:rsidRDefault="000F6CBD" w:rsidP="00E3585A">
      <w:pPr>
        <w:pStyle w:val="a3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E3585A">
        <w:rPr>
          <w:sz w:val="28"/>
          <w:szCs w:val="28"/>
        </w:rPr>
        <w:t xml:space="preserve">отсутствие аппетита, похудание на 5 - 10 и более кг; </w:t>
      </w:r>
    </w:p>
    <w:p w:rsidR="000F6CBD" w:rsidRPr="00E3585A" w:rsidRDefault="000F6CBD" w:rsidP="00E3585A">
      <w:pPr>
        <w:pStyle w:val="a3"/>
        <w:numPr>
          <w:ilvl w:val="0"/>
          <w:numId w:val="1"/>
        </w:numPr>
        <w:spacing w:before="0" w:beforeAutospacing="0" w:after="0" w:afterAutospacing="0"/>
        <w:ind w:left="709" w:hanging="283"/>
        <w:jc w:val="both"/>
        <w:rPr>
          <w:sz w:val="28"/>
          <w:szCs w:val="28"/>
        </w:rPr>
      </w:pPr>
      <w:r w:rsidRPr="00E3585A">
        <w:rPr>
          <w:sz w:val="28"/>
          <w:szCs w:val="28"/>
        </w:rPr>
        <w:t xml:space="preserve">слабость, разбитость, потливость, повышенную утомляемость, снижение работоспособности; </w:t>
      </w:r>
    </w:p>
    <w:p w:rsidR="000F6CBD" w:rsidRPr="00E3585A" w:rsidRDefault="000F6CBD" w:rsidP="00E3585A">
      <w:pPr>
        <w:pStyle w:val="a3"/>
        <w:numPr>
          <w:ilvl w:val="0"/>
          <w:numId w:val="1"/>
        </w:numPr>
        <w:spacing w:before="0" w:beforeAutospacing="0" w:after="0" w:afterAutospacing="0"/>
        <w:ind w:left="709" w:hanging="283"/>
        <w:jc w:val="both"/>
        <w:rPr>
          <w:sz w:val="28"/>
          <w:szCs w:val="28"/>
        </w:rPr>
      </w:pPr>
      <w:r w:rsidRPr="00E3585A">
        <w:rPr>
          <w:sz w:val="28"/>
          <w:szCs w:val="28"/>
        </w:rPr>
        <w:t xml:space="preserve">лихорадка (повышение температуры тела в вечерние часы, при физической и эмоциональной нагрузке); </w:t>
      </w:r>
    </w:p>
    <w:p w:rsidR="00E3585A" w:rsidRDefault="00E3585A" w:rsidP="00E3585A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0F6CBD" w:rsidRPr="00E3585A" w:rsidRDefault="000F6CBD" w:rsidP="00E3585A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E3585A">
        <w:rPr>
          <w:b/>
          <w:i/>
          <w:sz w:val="28"/>
          <w:szCs w:val="28"/>
        </w:rPr>
        <w:t>Где и как можно заразиться туберкулезом?</w:t>
      </w:r>
    </w:p>
    <w:p w:rsidR="000F6CBD" w:rsidRPr="00E3585A" w:rsidRDefault="000F6CBD" w:rsidP="00E3585A">
      <w:pPr>
        <w:pStyle w:val="a3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E3585A">
        <w:rPr>
          <w:sz w:val="28"/>
          <w:szCs w:val="28"/>
        </w:rPr>
        <w:t xml:space="preserve">Любой человек может заразиться туберкулезом где угодно: дома, в гостях, на работе, при уходе за животными, больными туберкулезом или при употреблении в пищу продуктов питания, полученных от больных животных. </w:t>
      </w:r>
    </w:p>
    <w:p w:rsidR="00E3585A" w:rsidRDefault="00E3585A" w:rsidP="00E3585A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0F6CBD" w:rsidRPr="00E3585A" w:rsidRDefault="000F6CBD" w:rsidP="00E3585A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E3585A">
        <w:rPr>
          <w:b/>
          <w:i/>
          <w:sz w:val="28"/>
          <w:szCs w:val="28"/>
        </w:rPr>
        <w:t>Какие существуют факторы риска заболевания туберкулезом?</w:t>
      </w:r>
    </w:p>
    <w:p w:rsidR="000F6CBD" w:rsidRPr="00E3585A" w:rsidRDefault="000F6CBD" w:rsidP="00E3585A">
      <w:pPr>
        <w:pStyle w:val="a3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E3585A">
        <w:rPr>
          <w:sz w:val="28"/>
          <w:szCs w:val="28"/>
        </w:rPr>
        <w:t>В подавляющем числе случаев человек не заболеет туберкулезом, но иногда складываются такие условия, от которых страдает иммунитет. В течение жизни человек, сам не осознавая того, делает все, чтобы заболеть, приобретая вредные привычки, не соблюдая рекомендуемые рациональные режимы, ведя не здоровый образ жизни.</w:t>
      </w:r>
    </w:p>
    <w:p w:rsidR="00E3585A" w:rsidRDefault="00E3585A" w:rsidP="00E3585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F6CBD" w:rsidRPr="00E3585A" w:rsidRDefault="000F6CBD" w:rsidP="00E3585A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E3585A">
        <w:rPr>
          <w:b/>
          <w:i/>
          <w:sz w:val="28"/>
          <w:szCs w:val="28"/>
        </w:rPr>
        <w:t>Излечим ли туберкулез?</w:t>
      </w:r>
    </w:p>
    <w:p w:rsidR="00E3585A" w:rsidRPr="00E3585A" w:rsidRDefault="000F6CBD" w:rsidP="00E3585A">
      <w:pPr>
        <w:pStyle w:val="a3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b/>
          <w:sz w:val="28"/>
          <w:szCs w:val="28"/>
        </w:rPr>
      </w:pPr>
      <w:r w:rsidRPr="00E3585A">
        <w:rPr>
          <w:sz w:val="28"/>
          <w:szCs w:val="28"/>
        </w:rPr>
        <w:t>Излечение туберкулеза наблюдается в среднем через 1 - 2 года после начала химиотерапии (т. е. после начала приема противотуберкулезных лекарственных препаратов). У больных с ограниченными формами заболевания оно может наступить раньше. При отсутствии лечения за 5 лет погибают 50 % больных туберкулезом</w:t>
      </w:r>
      <w:r w:rsidR="00E3585A" w:rsidRPr="00E3585A">
        <w:rPr>
          <w:sz w:val="28"/>
          <w:szCs w:val="28"/>
        </w:rPr>
        <w:t>.</w:t>
      </w:r>
      <w:r w:rsidRPr="00E3585A">
        <w:rPr>
          <w:sz w:val="28"/>
          <w:szCs w:val="28"/>
        </w:rPr>
        <w:t xml:space="preserve"> </w:t>
      </w:r>
    </w:p>
    <w:p w:rsidR="00E3585A" w:rsidRDefault="00E3585A" w:rsidP="00E3585A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0F6CBD" w:rsidRPr="00E3585A" w:rsidRDefault="000F6CBD" w:rsidP="00E3585A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E3585A">
        <w:rPr>
          <w:b/>
          <w:i/>
          <w:sz w:val="28"/>
          <w:szCs w:val="28"/>
        </w:rPr>
        <w:t>Какую роль в выявлении болезни играет флюорография? Многие пытаются уклониться от прохождения этого обследования. Правильно ли это?</w:t>
      </w:r>
    </w:p>
    <w:p w:rsidR="000F6CBD" w:rsidRPr="00E3585A" w:rsidRDefault="000F6CBD" w:rsidP="00E3585A">
      <w:pPr>
        <w:pStyle w:val="a3"/>
        <w:numPr>
          <w:ilvl w:val="0"/>
          <w:numId w:val="1"/>
        </w:numPr>
        <w:tabs>
          <w:tab w:val="clear" w:pos="720"/>
          <w:tab w:val="num" w:pos="709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E3585A">
        <w:rPr>
          <w:sz w:val="28"/>
          <w:szCs w:val="28"/>
        </w:rPr>
        <w:t>Флюорография регистрирует наличие или отсутствие заболевания. Туберкулез в отли</w:t>
      </w:r>
      <w:r w:rsidR="00E3585A" w:rsidRPr="00E3585A">
        <w:rPr>
          <w:sz w:val="28"/>
          <w:szCs w:val="28"/>
        </w:rPr>
        <w:t>чие от бронхита или пневмонии в</w:t>
      </w:r>
      <w:r w:rsidRPr="00E3585A">
        <w:rPr>
          <w:sz w:val="28"/>
          <w:szCs w:val="28"/>
        </w:rPr>
        <w:t xml:space="preserve">начале ничем не проявляется. Если симптомы проявляются, то нередко это свидетельствует о </w:t>
      </w:r>
      <w:r w:rsidRPr="00E3585A">
        <w:rPr>
          <w:sz w:val="28"/>
          <w:szCs w:val="28"/>
        </w:rPr>
        <w:lastRenderedPageBreak/>
        <w:t xml:space="preserve">развитом, а в ряде случаев о далеко зашедшем заболевании. Кашель, кровохарканье, одышка – это симптомы патологии, которые уже сопутствуют разрушительному процессу в легких, а вот очаговые, ранние симптомы можно выявить только при помощи флюорографического исследования. </w:t>
      </w:r>
    </w:p>
    <w:p w:rsidR="000F6CBD" w:rsidRPr="00E3585A" w:rsidRDefault="000F6CBD" w:rsidP="00E3585A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3585A">
        <w:rPr>
          <w:b/>
          <w:i/>
          <w:sz w:val="28"/>
          <w:szCs w:val="28"/>
        </w:rPr>
        <w:t>Не забывайте ежегодно проходить рентгенофлюорографическое обследование!</w:t>
      </w:r>
    </w:p>
    <w:p w:rsidR="0081750B" w:rsidRPr="00E3585A" w:rsidRDefault="0081750B" w:rsidP="00E3585A">
      <w:pPr>
        <w:pStyle w:val="normal1"/>
        <w:shd w:val="clear" w:color="auto" w:fill="FFFFFF"/>
        <w:spacing w:after="0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3585A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В рамках </w:t>
      </w:r>
      <w:r w:rsidRPr="00E3585A">
        <w:rPr>
          <w:rFonts w:ascii="Times New Roman" w:hAnsi="Times New Roman" w:cs="Times New Roman"/>
          <w:i/>
          <w:color w:val="000000"/>
          <w:sz w:val="28"/>
          <w:szCs w:val="28"/>
        </w:rPr>
        <w:t>Всемирного Дня борьбы с туберкулезом на базе учреждения «Гомельская областная туберкулезная клиническая больница» буд</w:t>
      </w:r>
      <w:r w:rsidR="00E202A3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E3585A">
        <w:rPr>
          <w:rFonts w:ascii="Times New Roman" w:hAnsi="Times New Roman" w:cs="Times New Roman"/>
          <w:i/>
          <w:color w:val="000000"/>
          <w:sz w:val="28"/>
          <w:szCs w:val="28"/>
        </w:rPr>
        <w:t>т организован</w:t>
      </w:r>
      <w:r w:rsidR="00E202A3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E3585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«прям</w:t>
      </w:r>
      <w:r w:rsidR="00E202A3">
        <w:rPr>
          <w:rFonts w:ascii="Times New Roman" w:hAnsi="Times New Roman" w:cs="Times New Roman"/>
          <w:i/>
          <w:color w:val="000000"/>
          <w:sz w:val="28"/>
          <w:szCs w:val="28"/>
        </w:rPr>
        <w:t>ая</w:t>
      </w:r>
      <w:r w:rsidRPr="00E3585A">
        <w:rPr>
          <w:rFonts w:ascii="Times New Roman" w:hAnsi="Times New Roman" w:cs="Times New Roman"/>
          <w:i/>
          <w:color w:val="000000"/>
          <w:sz w:val="28"/>
          <w:szCs w:val="28"/>
        </w:rPr>
        <w:t>» телефонн</w:t>
      </w:r>
      <w:r w:rsidR="00E202A3">
        <w:rPr>
          <w:rFonts w:ascii="Times New Roman" w:hAnsi="Times New Roman" w:cs="Times New Roman"/>
          <w:i/>
          <w:color w:val="000000"/>
          <w:sz w:val="28"/>
          <w:szCs w:val="28"/>
        </w:rPr>
        <w:t>ая</w:t>
      </w:r>
      <w:bookmarkStart w:id="0" w:name="_GoBack"/>
      <w:bookmarkEnd w:id="0"/>
      <w:r w:rsidRPr="00E3585A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81750B" w:rsidRPr="00E3585A" w:rsidRDefault="0081750B" w:rsidP="00E3585A">
      <w:pPr>
        <w:pStyle w:val="normal1"/>
        <w:shd w:val="clear" w:color="auto" w:fill="FFFFFF"/>
        <w:spacing w:after="0"/>
        <w:ind w:firstLine="709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3585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24 марта </w:t>
      </w:r>
      <w:r w:rsidRPr="00B8174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 11:00 до 12:00</w:t>
      </w:r>
      <w:r w:rsidR="00C87929" w:rsidRPr="00B8174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-</w:t>
      </w:r>
      <w:r w:rsidRPr="00B8174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заведующая 1 фтизиотерапев</w:t>
      </w:r>
      <w:r w:rsidR="00C87929" w:rsidRPr="00B8174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тическим отделением Жевняк С.Л. по тел.31-55-25</w:t>
      </w:r>
      <w:r w:rsidRPr="00B8174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731E33" w:rsidRPr="00E3585A" w:rsidRDefault="00B8174D" w:rsidP="00E35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1E33" w:rsidRPr="00E3585A" w:rsidSect="009A1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80C98"/>
    <w:multiLevelType w:val="hybridMultilevel"/>
    <w:tmpl w:val="929AC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D605B"/>
    <w:rsid w:val="000F6CBD"/>
    <w:rsid w:val="003A195A"/>
    <w:rsid w:val="003F07E7"/>
    <w:rsid w:val="0081750B"/>
    <w:rsid w:val="009A1465"/>
    <w:rsid w:val="00B73825"/>
    <w:rsid w:val="00B8174D"/>
    <w:rsid w:val="00BD605B"/>
    <w:rsid w:val="00C87929"/>
    <w:rsid w:val="00D426E8"/>
    <w:rsid w:val="00E202A3"/>
    <w:rsid w:val="00E3585A"/>
    <w:rsid w:val="00ED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D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basedOn w:val="a"/>
    <w:rsid w:val="0081750B"/>
    <w:pPr>
      <w:spacing w:after="100" w:line="240" w:lineRule="auto"/>
      <w:ind w:firstLine="284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2021-03-10T09:02:00Z</dcterms:created>
  <dcterms:modified xsi:type="dcterms:W3CDTF">2021-03-18T06:37:00Z</dcterms:modified>
</cp:coreProperties>
</file>