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E9" w:rsidRPr="004C1348" w:rsidRDefault="00631FA6" w:rsidP="00713F6F">
      <w:pPr>
        <w:spacing w:after="0" w:line="240" w:lineRule="auto"/>
        <w:ind w:left="-1276" w:right="-426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175260</wp:posOffset>
            </wp:positionV>
            <wp:extent cx="1260475" cy="1577975"/>
            <wp:effectExtent l="0" t="0" r="0" b="0"/>
            <wp:wrapTight wrapText="bothSides">
              <wp:wrapPolygon edited="0">
                <wp:start x="0" y="0"/>
                <wp:lineTo x="0" y="21383"/>
                <wp:lineTo x="21219" y="21383"/>
                <wp:lineTo x="212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57236" w:rsidRPr="004C1348" w:rsidRDefault="00957236" w:rsidP="00713F6F">
      <w:pPr>
        <w:spacing w:after="0" w:line="240" w:lineRule="auto"/>
        <w:ind w:left="-1276" w:right="-426" w:firstLine="283"/>
        <w:rPr>
          <w:rFonts w:ascii="Times New Roman" w:hAnsi="Times New Roman" w:cs="Times New Roman"/>
          <w:sz w:val="24"/>
          <w:szCs w:val="24"/>
        </w:rPr>
      </w:pPr>
    </w:p>
    <w:p w:rsidR="00957236" w:rsidRPr="004C1348" w:rsidRDefault="00957236" w:rsidP="00713F6F">
      <w:pPr>
        <w:spacing w:after="0" w:line="240" w:lineRule="auto"/>
        <w:ind w:left="-1276" w:right="-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7236" w:rsidRPr="004C1348" w:rsidRDefault="00957236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57236" w:rsidRPr="004C1348" w:rsidRDefault="00957236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 xml:space="preserve">Обращается к Вам </w:t>
      </w:r>
      <w:proofErr w:type="spellStart"/>
      <w:r w:rsidRPr="004C1348">
        <w:rPr>
          <w:rFonts w:ascii="Times New Roman" w:hAnsi="Times New Roman" w:cs="Times New Roman"/>
          <w:sz w:val="24"/>
          <w:szCs w:val="24"/>
        </w:rPr>
        <w:t>Борисёнок</w:t>
      </w:r>
      <w:proofErr w:type="spellEnd"/>
      <w:r w:rsidRPr="004C1348">
        <w:rPr>
          <w:rFonts w:ascii="Times New Roman" w:hAnsi="Times New Roman" w:cs="Times New Roman"/>
          <w:sz w:val="24"/>
          <w:szCs w:val="24"/>
        </w:rPr>
        <w:t xml:space="preserve"> Игорь, родной брат </w:t>
      </w:r>
      <w:proofErr w:type="spellStart"/>
      <w:r w:rsidRPr="004C1348">
        <w:rPr>
          <w:rFonts w:ascii="Times New Roman" w:hAnsi="Times New Roman" w:cs="Times New Roman"/>
          <w:sz w:val="24"/>
          <w:szCs w:val="24"/>
        </w:rPr>
        <w:t>Борисёнка</w:t>
      </w:r>
      <w:proofErr w:type="spellEnd"/>
      <w:r w:rsidRPr="004C1348">
        <w:rPr>
          <w:rFonts w:ascii="Times New Roman" w:hAnsi="Times New Roman" w:cs="Times New Roman"/>
          <w:sz w:val="24"/>
          <w:szCs w:val="24"/>
        </w:rPr>
        <w:t xml:space="preserve"> Романа Александровича, 21.07.1985 г.р. </w:t>
      </w:r>
    </w:p>
    <w:p w:rsidR="00957236" w:rsidRPr="004C1348" w:rsidRDefault="00957236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>27 сентября текущего года брат обратился в приёмный покой больницы г. Новополоцка с жалобами на сильную головную боль, шаткую походку и общее недомогание. На основании сделанной рентгенов</w:t>
      </w:r>
      <w:r w:rsidR="00713F6F">
        <w:rPr>
          <w:rFonts w:ascii="Times New Roman" w:hAnsi="Times New Roman" w:cs="Times New Roman"/>
          <w:sz w:val="24"/>
          <w:szCs w:val="24"/>
        </w:rPr>
        <w:t>с</w:t>
      </w:r>
      <w:r w:rsidRPr="004C1348">
        <w:rPr>
          <w:rFonts w:ascii="Times New Roman" w:hAnsi="Times New Roman" w:cs="Times New Roman"/>
          <w:sz w:val="24"/>
          <w:szCs w:val="24"/>
        </w:rPr>
        <w:t>кой компьютерной томографии был выставлен неутешительный диагноз – опухоль головного мозга</w:t>
      </w:r>
      <w:r w:rsidR="004C1348">
        <w:rPr>
          <w:rFonts w:ascii="Times New Roman" w:hAnsi="Times New Roman" w:cs="Times New Roman"/>
          <w:sz w:val="24"/>
          <w:szCs w:val="24"/>
        </w:rPr>
        <w:t>.</w:t>
      </w:r>
    </w:p>
    <w:p w:rsidR="00957236" w:rsidRPr="004C1348" w:rsidRDefault="00957236" w:rsidP="00713F6F">
      <w:pPr>
        <w:spacing w:after="0" w:line="240" w:lineRule="auto"/>
        <w:ind w:left="-1276" w:right="-426" w:firstLine="283"/>
        <w:jc w:val="both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4C1348">
        <w:rPr>
          <w:rFonts w:ascii="Times New Roman" w:hAnsi="Times New Roman" w:cs="Times New Roman"/>
          <w:sz w:val="24"/>
          <w:szCs w:val="24"/>
        </w:rPr>
        <w:t xml:space="preserve">Уже 29 сентября брата разместили в </w:t>
      </w:r>
      <w:r w:rsidRPr="004C1348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Республиканском научно-практическом центре онкологии и медицинской радиологии имени Н.Н. </w:t>
      </w:r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Александрова, где были проведены две сложнейшие и редкие для Беларуси операции на головном мозге:</w:t>
      </w:r>
    </w:p>
    <w:p w:rsidR="00957236" w:rsidRPr="004C1348" w:rsidRDefault="00957236" w:rsidP="00713F6F">
      <w:pPr>
        <w:spacing w:after="0" w:line="240" w:lineRule="auto"/>
        <w:ind w:left="-1276" w:right="-426" w:firstLine="283"/>
        <w:jc w:val="both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- 04.10.2022 – эндоскопическая операция с целью забора части биоматериала опухоли головного мозга для дальнейшего исследования;</w:t>
      </w:r>
    </w:p>
    <w:p w:rsidR="00957236" w:rsidRPr="004C1348" w:rsidRDefault="00957236" w:rsidP="00713F6F">
      <w:pPr>
        <w:spacing w:after="0" w:line="240" w:lineRule="auto"/>
        <w:ind w:left="-1276" w:right="-426" w:firstLine="283"/>
        <w:jc w:val="both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- 17.10.2022 – частичное удаление опухоли правого таламуса.</w:t>
      </w:r>
    </w:p>
    <w:p w:rsidR="00957236" w:rsidRPr="004C1348" w:rsidRDefault="00957236" w:rsidP="00713F6F">
      <w:pPr>
        <w:spacing w:after="0" w:line="240" w:lineRule="auto"/>
        <w:ind w:left="-1276" w:right="-426" w:firstLine="283"/>
        <w:jc w:val="both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К сожалению, расположение опухоли в труднодоступном месте, несмотря на </w:t>
      </w:r>
      <w:r w:rsidR="00BC478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8-час</w:t>
      </w:r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овую операцию, привело к серьёзным послеоперационным осложнениям: выраженному левостороннему гемипарезу и элементам акинетического </w:t>
      </w:r>
      <w:proofErr w:type="spellStart"/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мутизма</w:t>
      </w:r>
      <w:proofErr w:type="spellEnd"/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C35A8B" w:rsidRPr="004C1348" w:rsidRDefault="00957236" w:rsidP="00713F6F">
      <w:pPr>
        <w:spacing w:after="0" w:line="240" w:lineRule="auto"/>
        <w:ind w:left="-1276" w:right="-426" w:firstLine="283"/>
        <w:jc w:val="both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16.11.2022, лишь спустя месяц после последней операции, пришёл результат гистологии, который оказался шокирующим для Романа и его семьи</w:t>
      </w:r>
      <w:r w:rsidR="00C35A8B"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: диффузная глиома средней линии с НЗ К27М-мутацией, CNS WHO 2021 </w:t>
      </w:r>
      <w:proofErr w:type="spellStart"/>
      <w:r w:rsidR="00C35A8B"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grade</w:t>
      </w:r>
      <w:proofErr w:type="spellEnd"/>
      <w:r w:rsidR="00C35A8B"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4 правого таламуса и компрессией третьего желудочка.</w:t>
      </w:r>
    </w:p>
    <w:p w:rsidR="00957236" w:rsidRPr="004C1348" w:rsidRDefault="00C35A8B" w:rsidP="00713F6F">
      <w:pPr>
        <w:spacing w:after="0" w:line="240" w:lineRule="auto"/>
        <w:ind w:left="-1276" w:right="-426" w:firstLine="283"/>
        <w:jc w:val="both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По результатам консультации с «Европейским медицинским Центром» в г. Москва рекомендовано проведение комплексного геномного теста </w:t>
      </w:r>
      <w:r w:rsidRPr="004C1348">
        <w:rPr>
          <w:rStyle w:val="a3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«</w:t>
      </w:r>
      <w:proofErr w:type="spellStart"/>
      <w:r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FoundationOne</w:t>
      </w:r>
      <w:proofErr w:type="spellEnd"/>
      <w:r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CDx</w:t>
      </w:r>
      <w:proofErr w:type="spellEnd"/>
      <w:r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» или «</w:t>
      </w:r>
      <w:proofErr w:type="spellStart"/>
      <w:r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Oncopass</w:t>
      </w:r>
      <w:proofErr w:type="spellEnd"/>
      <w:r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» </w:t>
      </w:r>
      <w:r w:rsidRPr="004C134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для всеобъемлющей геномной диагностики опухолевой ткани, с помощью которого врач сможет подобрать </w:t>
      </w:r>
      <w:proofErr w:type="spellStart"/>
      <w:r w:rsidRPr="004C134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таргетное</w:t>
      </w:r>
      <w:proofErr w:type="spellEnd"/>
      <w:r w:rsidRPr="004C134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лечени</w:t>
      </w:r>
      <w:r w:rsidR="004C134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е</w:t>
      </w:r>
      <w:r w:rsidRPr="004C134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для конкретной опухоли</w:t>
      </w:r>
      <w:r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Также указанная клиника предоставила предварительную смету медицинских расходов по лечению на базе клиники в Москве, которая составила 44</w:t>
      </w:r>
      <w:r w:rsidR="00616A08"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 </w:t>
      </w:r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063</w:t>
      </w:r>
      <w:r w:rsidR="00616A08"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Евро.</w:t>
      </w:r>
    </w:p>
    <w:p w:rsidR="00C35A8B" w:rsidRPr="004C1348" w:rsidRDefault="00C35A8B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C13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29.11.2022 нами заключен договор на проведение исследования образцов опухоли в США методом </w:t>
      </w:r>
      <w:r w:rsidRPr="004C1348">
        <w:rPr>
          <w:rStyle w:val="a3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«</w:t>
      </w:r>
      <w:proofErr w:type="spellStart"/>
      <w:r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FoundationOne</w:t>
      </w:r>
      <w:proofErr w:type="spellEnd"/>
      <w:r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»</w:t>
      </w:r>
      <w:r w:rsidR="00616A08"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результаты которого придут не раньше конца декабря.</w:t>
      </w:r>
    </w:p>
    <w:p w:rsidR="00616A08" w:rsidRPr="004C1348" w:rsidRDefault="00616A08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 настоящему времени Роман уже прошёл один курс радиологии и находится на лечении в </w:t>
      </w:r>
      <w:hyperlink r:id="rId6" w:history="1">
        <w:r w:rsidRPr="004C1348">
          <w:rPr>
            <w:rStyle w:val="a4"/>
            <w:rFonts w:ascii="Times New Roman" w:hAnsi="Times New Roman" w:cs="Times New Roman"/>
            <w:color w:val="2F2E2D"/>
            <w:sz w:val="24"/>
            <w:szCs w:val="24"/>
            <w:u w:val="none"/>
            <w:shd w:val="clear" w:color="auto" w:fill="FFFFFF"/>
          </w:rPr>
          <w:t>УЗ «Витебский областной клинический онкологический диспансер»</w:t>
        </w:r>
      </w:hyperlink>
      <w:r w:rsidRPr="004C1348">
        <w:rPr>
          <w:rFonts w:ascii="Times New Roman" w:hAnsi="Times New Roman" w:cs="Times New Roman"/>
          <w:sz w:val="24"/>
          <w:szCs w:val="24"/>
        </w:rPr>
        <w:t>.</w:t>
      </w:r>
    </w:p>
    <w:p w:rsidR="00616A08" w:rsidRPr="004C1348" w:rsidRDefault="00616A08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 xml:space="preserve">Левая часть тела брата не функционирует, фактически он прикован к постели и, несмотря на </w:t>
      </w:r>
      <w:r w:rsidR="0061368A" w:rsidRPr="004C1348">
        <w:rPr>
          <w:rFonts w:ascii="Times New Roman" w:hAnsi="Times New Roman" w:cs="Times New Roman"/>
          <w:sz w:val="24"/>
          <w:szCs w:val="24"/>
        </w:rPr>
        <w:t>нахождение в сознании,</w:t>
      </w:r>
      <w:r w:rsidRPr="004C1348">
        <w:rPr>
          <w:rFonts w:ascii="Times New Roman" w:hAnsi="Times New Roman" w:cs="Times New Roman"/>
          <w:sz w:val="24"/>
          <w:szCs w:val="24"/>
        </w:rPr>
        <w:t xml:space="preserve"> не может самостоятельно выполнять простейшие для здорового человека физические действия, ему необходимы круглосуточный уход и помощь.</w:t>
      </w:r>
    </w:p>
    <w:p w:rsidR="0061368A" w:rsidRPr="004C1348" w:rsidRDefault="0061368A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>Случившееся стало полной неожиданностью для самого Романа, его семьи (жены Кристины, 2-летнего сына Степана и 9-летней дочери Александры) и нас всех. На неопределённую паузу поставлены все планы</w:t>
      </w:r>
      <w:r w:rsidR="004C1348">
        <w:rPr>
          <w:rFonts w:ascii="Times New Roman" w:hAnsi="Times New Roman" w:cs="Times New Roman"/>
          <w:sz w:val="24"/>
          <w:szCs w:val="24"/>
        </w:rPr>
        <w:t xml:space="preserve"> и</w:t>
      </w:r>
      <w:r w:rsidRPr="004C1348">
        <w:rPr>
          <w:rFonts w:ascii="Times New Roman" w:hAnsi="Times New Roman" w:cs="Times New Roman"/>
          <w:sz w:val="24"/>
          <w:szCs w:val="24"/>
        </w:rPr>
        <w:t xml:space="preserve"> надежды.</w:t>
      </w:r>
    </w:p>
    <w:p w:rsidR="0061368A" w:rsidRDefault="0061368A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>Просим Вас рассмотреть данное обращение и не остаться в стороне от постигшей нас беды!</w:t>
      </w:r>
    </w:p>
    <w:p w:rsidR="0061368A" w:rsidRPr="004C1348" w:rsidRDefault="0061368A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 xml:space="preserve">В ЦБУ 214 </w:t>
      </w:r>
      <w:proofErr w:type="spellStart"/>
      <w:r w:rsidRPr="004C1348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4C1348">
        <w:rPr>
          <w:rFonts w:ascii="Times New Roman" w:hAnsi="Times New Roman" w:cs="Times New Roman"/>
          <w:sz w:val="24"/>
          <w:szCs w:val="24"/>
        </w:rPr>
        <w:t xml:space="preserve"> в г. Новополоцк открыты благотворительные счета по сбору денежных средств для дальнейшего лечения и реабилитации Романа:</w:t>
      </w:r>
    </w:p>
    <w:p w:rsidR="0061368A" w:rsidRPr="004C1348" w:rsidRDefault="0061368A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C13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белорусские рубли - транзитный счёт </w:t>
      </w:r>
      <w:r w:rsidRPr="004C134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BY28AKBB38193821000170000000</w:t>
      </w:r>
      <w:r w:rsidRPr="004C13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благотворительный счёт </w:t>
      </w:r>
      <w:r w:rsidRPr="004C134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BY03AKBB31340000015440070000</w:t>
      </w:r>
      <w:r w:rsidRPr="004C13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</w:t>
      </w:r>
      <w:r w:rsidR="004C13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ЦБУ</w:t>
      </w:r>
      <w:r w:rsidRPr="004C13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214</w:t>
      </w:r>
    </w:p>
    <w:p w:rsidR="0061368A" w:rsidRPr="004C1348" w:rsidRDefault="0061368A" w:rsidP="00713F6F">
      <w:pPr>
        <w:pStyle w:val="a5"/>
        <w:shd w:val="clear" w:color="auto" w:fill="FFFFFF"/>
        <w:spacing w:before="0" w:beforeAutospacing="0" w:after="0" w:afterAutospacing="0"/>
        <w:ind w:left="-1276" w:right="-426" w:firstLine="283"/>
        <w:jc w:val="both"/>
        <w:rPr>
          <w:color w:val="252525"/>
        </w:rPr>
      </w:pPr>
      <w:r w:rsidRPr="004C1348">
        <w:rPr>
          <w:color w:val="252525"/>
        </w:rPr>
        <w:t xml:space="preserve">Назначение платежа: Сбор средств </w:t>
      </w:r>
      <w:proofErr w:type="spellStart"/>
      <w:r w:rsidRPr="004C1348">
        <w:rPr>
          <w:color w:val="252525"/>
        </w:rPr>
        <w:t>Борисёнком</w:t>
      </w:r>
      <w:proofErr w:type="spellEnd"/>
      <w:r w:rsidRPr="004C1348">
        <w:rPr>
          <w:color w:val="252525"/>
        </w:rPr>
        <w:t xml:space="preserve"> Игорем Александровичем для лечения и реабилитации родного брата </w:t>
      </w:r>
      <w:proofErr w:type="spellStart"/>
      <w:r w:rsidRPr="004C1348">
        <w:rPr>
          <w:color w:val="252525"/>
        </w:rPr>
        <w:t>Борисёнка</w:t>
      </w:r>
      <w:proofErr w:type="spellEnd"/>
      <w:r w:rsidRPr="004C1348">
        <w:rPr>
          <w:color w:val="252525"/>
        </w:rPr>
        <w:t xml:space="preserve"> Романа Александровича</w:t>
      </w:r>
      <w:r w:rsidR="004C1348">
        <w:rPr>
          <w:color w:val="252525"/>
        </w:rPr>
        <w:t>.</w:t>
      </w:r>
    </w:p>
    <w:p w:rsidR="0061368A" w:rsidRPr="004C1348" w:rsidRDefault="006A7AA3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>Также можно помочь, переведя любую сумму на следующие банковские карты:</w:t>
      </w:r>
    </w:p>
    <w:p w:rsidR="006A7AA3" w:rsidRPr="004C1348" w:rsidRDefault="006A7AA3" w:rsidP="00713F6F">
      <w:pPr>
        <w:pStyle w:val="a6"/>
        <w:numPr>
          <w:ilvl w:val="0"/>
          <w:numId w:val="1"/>
        </w:num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348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="004C1348" w:rsidRPr="004C1348">
        <w:rPr>
          <w:rFonts w:ascii="Times New Roman" w:hAnsi="Times New Roman" w:cs="Times New Roman"/>
          <w:sz w:val="24"/>
          <w:szCs w:val="24"/>
        </w:rPr>
        <w:t xml:space="preserve"> </w:t>
      </w:r>
      <w:r w:rsidRPr="004C1348">
        <w:rPr>
          <w:rFonts w:ascii="Times New Roman" w:hAnsi="Times New Roman" w:cs="Times New Roman"/>
          <w:sz w:val="24"/>
          <w:szCs w:val="24"/>
          <w:lang w:val="en-US"/>
        </w:rPr>
        <w:t>BYN</w:t>
      </w:r>
      <w:r w:rsidRPr="004C1348">
        <w:rPr>
          <w:rFonts w:ascii="Times New Roman" w:hAnsi="Times New Roman" w:cs="Times New Roman"/>
          <w:sz w:val="24"/>
          <w:szCs w:val="24"/>
        </w:rPr>
        <w:t xml:space="preserve"> 9112 3801 6310 3783</w:t>
      </w:r>
    </w:p>
    <w:p w:rsidR="006A7AA3" w:rsidRPr="004C1348" w:rsidRDefault="006A7AA3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>Срок действия карты до 11/27, имя пользователя IHAR BARYSIONAK</w:t>
      </w:r>
    </w:p>
    <w:p w:rsidR="006A7AA3" w:rsidRPr="004C1348" w:rsidRDefault="006A7AA3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 xml:space="preserve">№ счёта </w:t>
      </w:r>
      <w:r w:rsidRPr="004C1348">
        <w:rPr>
          <w:rFonts w:ascii="Times New Roman" w:hAnsi="Times New Roman" w:cs="Times New Roman"/>
          <w:b/>
          <w:sz w:val="24"/>
          <w:szCs w:val="24"/>
        </w:rPr>
        <w:t>BY49AKBB30140014936850070000</w:t>
      </w:r>
    </w:p>
    <w:p w:rsidR="006A7AA3" w:rsidRPr="004C1348" w:rsidRDefault="006A7AA3" w:rsidP="00713F6F">
      <w:pPr>
        <w:pStyle w:val="a6"/>
        <w:numPr>
          <w:ilvl w:val="0"/>
          <w:numId w:val="1"/>
        </w:num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>Альфа-банк</w:t>
      </w:r>
      <w:r w:rsidR="004C1348">
        <w:rPr>
          <w:rFonts w:ascii="Times New Roman" w:hAnsi="Times New Roman" w:cs="Times New Roman"/>
          <w:sz w:val="24"/>
          <w:szCs w:val="24"/>
        </w:rPr>
        <w:t xml:space="preserve"> </w:t>
      </w:r>
      <w:r w:rsidRPr="004C1348">
        <w:rPr>
          <w:rFonts w:ascii="Times New Roman" w:hAnsi="Times New Roman" w:cs="Times New Roman"/>
          <w:sz w:val="24"/>
          <w:szCs w:val="24"/>
          <w:lang w:val="en-US"/>
        </w:rPr>
        <w:t>BYN 4585 2200 0441 3893</w:t>
      </w:r>
    </w:p>
    <w:p w:rsidR="006A7AA3" w:rsidRPr="004C1348" w:rsidRDefault="006A7AA3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>Срок действия карты до 09/27, имя пользователя IHAR BARYSIONAK</w:t>
      </w:r>
    </w:p>
    <w:p w:rsidR="006A7AA3" w:rsidRPr="004C1348" w:rsidRDefault="006A7AA3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 xml:space="preserve">№ счёта </w:t>
      </w:r>
      <w:r w:rsidRPr="004C1348">
        <w:rPr>
          <w:rFonts w:ascii="Times New Roman" w:hAnsi="Times New Roman" w:cs="Times New Roman"/>
          <w:b/>
          <w:sz w:val="24"/>
          <w:szCs w:val="24"/>
        </w:rPr>
        <w:t>BY78ALFA30145163940010270000</w:t>
      </w:r>
    </w:p>
    <w:p w:rsidR="006A7AA3" w:rsidRDefault="006A7AA3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348">
        <w:rPr>
          <w:rFonts w:ascii="Times New Roman" w:hAnsi="Times New Roman" w:cs="Times New Roman"/>
          <w:sz w:val="24"/>
          <w:szCs w:val="24"/>
        </w:rPr>
        <w:t xml:space="preserve">Кроме того, есть возможность пополнить баланс МТС +375(29)813-32-46, воспользовавшись услугой «поделись балансом» </w:t>
      </w:r>
      <w:r w:rsidRPr="004C1348">
        <w:rPr>
          <w:rFonts w:ascii="Times New Roman" w:hAnsi="Times New Roman" w:cs="Times New Roman"/>
          <w:b/>
          <w:sz w:val="24"/>
          <w:szCs w:val="24"/>
        </w:rPr>
        <w:t>*363*375298133246*</w:t>
      </w:r>
      <w:proofErr w:type="spellStart"/>
      <w:r w:rsidRPr="004C1348">
        <w:rPr>
          <w:rFonts w:ascii="Times New Roman" w:hAnsi="Times New Roman" w:cs="Times New Roman"/>
          <w:b/>
          <w:sz w:val="24"/>
          <w:szCs w:val="24"/>
        </w:rPr>
        <w:t>сумма</w:t>
      </w:r>
      <w:r w:rsidR="004C1348" w:rsidRPr="004C1348">
        <w:rPr>
          <w:rFonts w:ascii="Times New Roman" w:hAnsi="Times New Roman" w:cs="Times New Roman"/>
          <w:b/>
          <w:sz w:val="24"/>
          <w:szCs w:val="24"/>
        </w:rPr>
        <w:t>#вызов</w:t>
      </w:r>
      <w:proofErr w:type="spellEnd"/>
    </w:p>
    <w:p w:rsidR="004C1348" w:rsidRDefault="004C1348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оказать посильную помощь для возвращения в нормальную жизнь прекрасного сына, мужа, отца и брата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Борисёнка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Александровича. </w:t>
      </w:r>
      <w:r w:rsidR="000841DC">
        <w:rPr>
          <w:rFonts w:ascii="Times New Roman" w:hAnsi="Times New Roman" w:cs="Times New Roman"/>
          <w:sz w:val="24"/>
          <w:szCs w:val="24"/>
        </w:rPr>
        <w:t>Выписной эпикриз и смету прилагаем.</w:t>
      </w:r>
    </w:p>
    <w:p w:rsidR="004C1348" w:rsidRDefault="004C1348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заранее!</w:t>
      </w:r>
    </w:p>
    <w:p w:rsidR="004C1348" w:rsidRDefault="004C1348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C1348" w:rsidRDefault="004C1348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A7AA3" w:rsidRPr="004C1348" w:rsidRDefault="004C1348" w:rsidP="00713F6F">
      <w:pPr>
        <w:spacing w:after="0" w:line="240" w:lineRule="auto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Александрович</w:t>
      </w:r>
    </w:p>
    <w:sectPr w:rsidR="006A7AA3" w:rsidRPr="004C1348" w:rsidSect="000841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6BF"/>
    <w:multiLevelType w:val="hybridMultilevel"/>
    <w:tmpl w:val="54222134"/>
    <w:lvl w:ilvl="0" w:tplc="99724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36"/>
    <w:rsid w:val="000841DC"/>
    <w:rsid w:val="001C5576"/>
    <w:rsid w:val="004C1348"/>
    <w:rsid w:val="0061368A"/>
    <w:rsid w:val="00616A08"/>
    <w:rsid w:val="00631FA6"/>
    <w:rsid w:val="006A7AA3"/>
    <w:rsid w:val="007110E9"/>
    <w:rsid w:val="00713F6F"/>
    <w:rsid w:val="00957236"/>
    <w:rsid w:val="00BC4785"/>
    <w:rsid w:val="00C35A8B"/>
    <w:rsid w:val="00C955F3"/>
    <w:rsid w:val="00CA4C73"/>
    <w:rsid w:val="00F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E219"/>
  <w15:docId w15:val="{D0C5C95F-9BCF-6444-839A-30D6E7C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7236"/>
    <w:rPr>
      <w:i/>
      <w:iCs/>
    </w:rPr>
  </w:style>
  <w:style w:type="character" w:styleId="a4">
    <w:name w:val="Hyperlink"/>
    <w:basedOn w:val="a0"/>
    <w:uiPriority w:val="99"/>
    <w:semiHidden/>
    <w:unhideWhenUsed/>
    <w:rsid w:val="00616A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co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u01162</dc:creator>
  <cp:lastModifiedBy>Пользователь</cp:lastModifiedBy>
  <cp:revision>3</cp:revision>
  <cp:lastPrinted>2022-12-08T08:38:00Z</cp:lastPrinted>
  <dcterms:created xsi:type="dcterms:W3CDTF">2022-12-08T09:51:00Z</dcterms:created>
  <dcterms:modified xsi:type="dcterms:W3CDTF">2022-12-16T05:28:00Z</dcterms:modified>
</cp:coreProperties>
</file>